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ind w:left="5245"/>
        <w:rPr>
          <w:rFonts w:ascii="Arial" w:hAnsi="Arial" w:eastAsia="HiddenHorzOCR" w:cs="Arial"/>
        </w:rPr>
      </w:pPr>
      <w:r>
        <w:rPr>
          <w:rFonts w:ascii="Arial" w:hAnsi="Arial" w:eastAsia="HiddenHorzOCR" w:cs="Arial"/>
        </w:rPr>
        <w:t>УТВЕРЖДАЮ:</w:t>
      </w:r>
    </w:p>
    <w:p>
      <w:pPr>
        <w:autoSpaceDE w:val="0"/>
        <w:autoSpaceDN w:val="0"/>
        <w:adjustRightInd w:val="0"/>
        <w:ind w:left="5245"/>
        <w:rPr>
          <w:rFonts w:ascii="Arial" w:hAnsi="Arial" w:eastAsia="HiddenHorzOCR" w:cs="Arial"/>
        </w:rPr>
      </w:pPr>
      <w:r>
        <w:rPr>
          <w:rFonts w:ascii="Arial" w:hAnsi="Arial" w:eastAsia="HiddenHorzOCR" w:cs="Arial"/>
        </w:rPr>
        <w:t>Директор МАОУ ДО «Дом детского творчества»</w:t>
      </w:r>
    </w:p>
    <w:p>
      <w:pPr>
        <w:autoSpaceDE w:val="0"/>
        <w:autoSpaceDN w:val="0"/>
        <w:adjustRightInd w:val="0"/>
        <w:ind w:left="5245"/>
        <w:rPr>
          <w:rFonts w:ascii="Arial" w:hAnsi="Arial" w:eastAsia="HiddenHorzOCR" w:cs="Arial"/>
        </w:rPr>
      </w:pPr>
      <w:r>
        <w:rPr>
          <w:rFonts w:ascii="Arial" w:hAnsi="Arial" w:eastAsia="HiddenHorzOCR" w:cs="Arial"/>
        </w:rPr>
        <w:t>_____________ А.Ф.Богачков</w:t>
      </w:r>
    </w:p>
    <w:p>
      <w:pPr>
        <w:autoSpaceDE w:val="0"/>
        <w:autoSpaceDN w:val="0"/>
        <w:adjustRightInd w:val="0"/>
        <w:ind w:left="5245"/>
        <w:rPr>
          <w:rFonts w:ascii="Arial" w:hAnsi="Arial" w:eastAsia="HiddenHorzOCR" w:cs="Arial"/>
          <w:b/>
        </w:rPr>
      </w:pPr>
      <w:r>
        <w:rPr>
          <w:rFonts w:ascii="Arial" w:hAnsi="Arial" w:eastAsia="HiddenHorzOCR" w:cs="Arial"/>
        </w:rPr>
        <w:t>«______»_________ 20__г.</w:t>
      </w:r>
    </w:p>
    <w:p>
      <w:pPr>
        <w:autoSpaceDE w:val="0"/>
        <w:autoSpaceDN w:val="0"/>
        <w:adjustRightInd w:val="0"/>
        <w:ind w:firstLine="709"/>
        <w:jc w:val="center"/>
        <w:rPr>
          <w:rFonts w:ascii="Arial" w:hAnsi="Arial" w:eastAsia="HiddenHorzOCR" w:cs="Arial"/>
          <w:b/>
        </w:rPr>
      </w:pPr>
    </w:p>
    <w:p>
      <w:pPr>
        <w:autoSpaceDE w:val="0"/>
        <w:autoSpaceDN w:val="0"/>
        <w:adjustRightInd w:val="0"/>
        <w:ind w:firstLine="709"/>
        <w:jc w:val="center"/>
        <w:rPr>
          <w:rFonts w:ascii="Arial" w:hAnsi="Arial" w:eastAsia="HiddenHorzOCR" w:cs="Arial"/>
          <w:b/>
        </w:rPr>
      </w:pPr>
    </w:p>
    <w:p>
      <w:pPr>
        <w:autoSpaceDE w:val="0"/>
        <w:autoSpaceDN w:val="0"/>
        <w:adjustRightInd w:val="0"/>
        <w:ind w:firstLine="709"/>
        <w:jc w:val="center"/>
        <w:rPr>
          <w:rFonts w:ascii="Arial" w:hAnsi="Arial" w:eastAsia="HiddenHorzOCR" w:cs="Arial"/>
          <w:b/>
        </w:rPr>
      </w:pPr>
    </w:p>
    <w:p>
      <w:pPr>
        <w:autoSpaceDE w:val="0"/>
        <w:autoSpaceDN w:val="0"/>
        <w:adjustRightInd w:val="0"/>
        <w:ind w:firstLine="709"/>
        <w:jc w:val="center"/>
        <w:rPr>
          <w:rFonts w:ascii="Arial" w:hAnsi="Arial" w:eastAsia="HiddenHorzOCR" w:cs="Arial"/>
          <w:b/>
        </w:rPr>
      </w:pPr>
    </w:p>
    <w:p>
      <w:pPr>
        <w:autoSpaceDE w:val="0"/>
        <w:autoSpaceDN w:val="0"/>
        <w:adjustRightInd w:val="0"/>
        <w:ind w:firstLine="709"/>
        <w:jc w:val="center"/>
        <w:rPr>
          <w:rFonts w:ascii="Arial" w:hAnsi="Arial" w:eastAsia="HiddenHorzOCR" w:cs="Arial"/>
          <w:b/>
        </w:rPr>
      </w:pPr>
    </w:p>
    <w:p>
      <w:pPr>
        <w:autoSpaceDE w:val="0"/>
        <w:autoSpaceDN w:val="0"/>
        <w:adjustRightInd w:val="0"/>
        <w:ind w:firstLine="709"/>
        <w:jc w:val="center"/>
        <w:rPr>
          <w:rFonts w:ascii="Arial" w:hAnsi="Arial" w:eastAsia="HiddenHorzOCR" w:cs="Arial"/>
          <w:b/>
        </w:rPr>
      </w:pPr>
    </w:p>
    <w:p>
      <w:pPr>
        <w:autoSpaceDE w:val="0"/>
        <w:autoSpaceDN w:val="0"/>
        <w:adjustRightInd w:val="0"/>
        <w:ind w:firstLine="709"/>
        <w:jc w:val="center"/>
        <w:rPr>
          <w:rFonts w:ascii="Arial" w:hAnsi="Arial" w:eastAsia="HiddenHorzOCR" w:cs="Arial"/>
          <w:b/>
        </w:rPr>
      </w:pPr>
    </w:p>
    <w:p>
      <w:pPr>
        <w:autoSpaceDE w:val="0"/>
        <w:autoSpaceDN w:val="0"/>
        <w:adjustRightInd w:val="0"/>
        <w:ind w:firstLine="709"/>
        <w:jc w:val="center"/>
        <w:rPr>
          <w:rFonts w:ascii="Arial" w:hAnsi="Arial" w:eastAsia="HiddenHorzOCR" w:cs="Arial"/>
          <w:b/>
        </w:rPr>
      </w:pPr>
    </w:p>
    <w:p>
      <w:pPr>
        <w:autoSpaceDE w:val="0"/>
        <w:autoSpaceDN w:val="0"/>
        <w:adjustRightInd w:val="0"/>
        <w:ind w:firstLine="709"/>
        <w:jc w:val="center"/>
        <w:rPr>
          <w:rFonts w:ascii="Arial" w:hAnsi="Arial" w:eastAsia="HiddenHorzOCR" w:cs="Arial"/>
          <w:b/>
        </w:rPr>
      </w:pPr>
    </w:p>
    <w:p>
      <w:pPr>
        <w:autoSpaceDE w:val="0"/>
        <w:autoSpaceDN w:val="0"/>
        <w:adjustRightInd w:val="0"/>
        <w:ind w:firstLine="709"/>
        <w:jc w:val="center"/>
        <w:rPr>
          <w:rFonts w:ascii="Arial" w:hAnsi="Arial" w:eastAsia="HiddenHorzOCR" w:cs="Arial"/>
          <w:b/>
        </w:rPr>
      </w:pPr>
    </w:p>
    <w:p>
      <w:pPr>
        <w:autoSpaceDE w:val="0"/>
        <w:autoSpaceDN w:val="0"/>
        <w:adjustRightInd w:val="0"/>
        <w:ind w:firstLine="709"/>
        <w:jc w:val="center"/>
        <w:rPr>
          <w:rFonts w:ascii="Arial" w:hAnsi="Arial" w:eastAsia="HiddenHorzOCR" w:cs="Arial"/>
          <w:b/>
        </w:rPr>
      </w:pPr>
    </w:p>
    <w:p>
      <w:pPr>
        <w:autoSpaceDE w:val="0"/>
        <w:autoSpaceDN w:val="0"/>
        <w:adjustRightInd w:val="0"/>
        <w:ind w:firstLine="709"/>
        <w:jc w:val="center"/>
        <w:rPr>
          <w:rFonts w:ascii="Arial" w:hAnsi="Arial" w:eastAsia="HiddenHorzOCR" w:cs="Arial"/>
          <w:b/>
        </w:rPr>
      </w:pPr>
    </w:p>
    <w:p>
      <w:pPr>
        <w:autoSpaceDE w:val="0"/>
        <w:autoSpaceDN w:val="0"/>
        <w:adjustRightInd w:val="0"/>
        <w:ind w:firstLine="709"/>
        <w:jc w:val="center"/>
        <w:rPr>
          <w:rFonts w:ascii="Arial" w:hAnsi="Arial" w:eastAsia="HiddenHorzOCR" w:cs="Arial"/>
          <w:b/>
        </w:rPr>
      </w:pPr>
    </w:p>
    <w:p>
      <w:pPr>
        <w:autoSpaceDE w:val="0"/>
        <w:autoSpaceDN w:val="0"/>
        <w:adjustRightInd w:val="0"/>
        <w:ind w:firstLine="709"/>
        <w:jc w:val="center"/>
        <w:rPr>
          <w:rFonts w:ascii="Arial" w:hAnsi="Arial" w:eastAsia="HiddenHorzOCR" w:cs="Arial"/>
          <w:b/>
        </w:rPr>
      </w:pPr>
    </w:p>
    <w:p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hint="default" w:ascii="Arial" w:hAnsi="Arial" w:eastAsia="HiddenHorzOCR" w:cs="Arial"/>
          <w:b/>
          <w:lang w:val="ru-RU"/>
        </w:rPr>
      </w:pPr>
      <w:r>
        <w:rPr>
          <w:rFonts w:ascii="Arial" w:hAnsi="Arial" w:eastAsia="HiddenHorzOCR" w:cs="Arial"/>
          <w:b/>
          <w:lang w:val="ru-RU"/>
        </w:rPr>
        <w:t>КОМПЛЕКСНАЯ</w:t>
      </w:r>
      <w:r>
        <w:rPr>
          <w:rFonts w:hint="default" w:ascii="Arial" w:hAnsi="Arial" w:eastAsia="HiddenHorzOCR" w:cs="Arial"/>
          <w:b/>
          <w:lang w:val="ru-RU"/>
        </w:rPr>
        <w:t xml:space="preserve"> </w:t>
      </w:r>
      <w:r>
        <w:rPr>
          <w:rFonts w:ascii="Arial" w:hAnsi="Arial" w:eastAsia="HiddenHorzOCR" w:cs="Arial"/>
          <w:b/>
        </w:rPr>
        <w:t>ПРОГРАММА</w:t>
      </w:r>
    </w:p>
    <w:p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hint="default" w:ascii="Arial" w:hAnsi="Arial" w:eastAsia="HiddenHorzOCR" w:cs="Arial"/>
          <w:b/>
          <w:lang w:val="ru-RU"/>
        </w:rPr>
      </w:pPr>
      <w:r>
        <w:rPr>
          <w:rFonts w:ascii="Arial" w:hAnsi="Arial" w:eastAsia="HiddenHorzOCR" w:cs="Arial"/>
          <w:b/>
        </w:rPr>
        <w:t xml:space="preserve">МАОУ ДО «Дом детского творчества» </w:t>
      </w:r>
      <w:r>
        <w:rPr>
          <w:rFonts w:hint="default" w:ascii="Arial" w:hAnsi="Arial" w:eastAsia="HiddenHorzOCR" w:cs="Arial"/>
          <w:b/>
          <w:lang w:val="ru-RU"/>
        </w:rPr>
        <w:t xml:space="preserve"> по профилактике безнадзорности,  правонарушений и </w:t>
      </w:r>
      <w:r>
        <w:rPr>
          <w:rFonts w:hint="default" w:ascii="Arial" w:hAnsi="Arial" w:cs="Arial"/>
          <w:b/>
          <w:bCs w:val="0"/>
          <w:sz w:val="24"/>
        </w:rPr>
        <w:t>употребления</w:t>
      </w:r>
      <w:r>
        <w:rPr>
          <w:rFonts w:hint="default" w:ascii="Arial" w:hAnsi="Arial" w:cs="Arial"/>
          <w:b/>
          <w:bCs w:val="0"/>
          <w:sz w:val="24"/>
          <w:lang w:val="ru-RU"/>
        </w:rPr>
        <w:t xml:space="preserve"> ПАВ  </w:t>
      </w:r>
      <w:r>
        <w:rPr>
          <w:rFonts w:hint="default" w:ascii="Arial" w:hAnsi="Arial" w:eastAsia="HiddenHorzOCR" w:cs="Arial"/>
          <w:b/>
          <w:lang w:val="ru-RU"/>
        </w:rPr>
        <w:t>несовершеннолетними</w:t>
      </w:r>
    </w:p>
    <w:p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hint="default" w:ascii="Arial" w:hAnsi="Arial" w:eastAsia="HiddenHorzOCR" w:cs="Arial"/>
          <w:b/>
          <w:lang w:val="ru-RU"/>
        </w:rPr>
      </w:pPr>
      <w:r>
        <w:rPr>
          <w:rFonts w:hint="default" w:ascii="Arial" w:hAnsi="Arial" w:eastAsia="HiddenHorzOCR" w:cs="Arial"/>
          <w:b/>
          <w:lang w:val="ru-RU"/>
        </w:rPr>
        <w:t>«ШАГ НАВСТРЕЧУ»</w:t>
      </w:r>
    </w:p>
    <w:p>
      <w:pPr>
        <w:autoSpaceDE w:val="0"/>
        <w:autoSpaceDN w:val="0"/>
        <w:adjustRightInd w:val="0"/>
        <w:ind w:firstLine="709"/>
        <w:jc w:val="center"/>
        <w:rPr>
          <w:rFonts w:ascii="Arial" w:hAnsi="Arial" w:eastAsia="HiddenHorzOCR" w:cs="Arial"/>
          <w:b/>
        </w:rPr>
      </w:pPr>
    </w:p>
    <w:p>
      <w:pPr>
        <w:autoSpaceDE w:val="0"/>
        <w:autoSpaceDN w:val="0"/>
        <w:adjustRightInd w:val="0"/>
        <w:ind w:firstLine="709"/>
        <w:jc w:val="center"/>
        <w:rPr>
          <w:rFonts w:ascii="Arial" w:hAnsi="Arial" w:eastAsia="HiddenHorzOCR" w:cs="Arial"/>
          <w:b/>
        </w:rPr>
      </w:pPr>
    </w:p>
    <w:p>
      <w:pPr>
        <w:autoSpaceDE w:val="0"/>
        <w:autoSpaceDN w:val="0"/>
        <w:adjustRightInd w:val="0"/>
        <w:ind w:firstLine="709"/>
        <w:jc w:val="center"/>
        <w:rPr>
          <w:rFonts w:ascii="Arial" w:hAnsi="Arial" w:eastAsia="HiddenHorzOCR" w:cs="Arial"/>
          <w:b/>
        </w:rPr>
      </w:pPr>
    </w:p>
    <w:p>
      <w:pPr>
        <w:autoSpaceDE w:val="0"/>
        <w:autoSpaceDN w:val="0"/>
        <w:adjustRightInd w:val="0"/>
        <w:ind w:firstLine="709"/>
        <w:jc w:val="center"/>
        <w:rPr>
          <w:rFonts w:ascii="Arial" w:hAnsi="Arial" w:eastAsia="HiddenHorzOCR" w:cs="Arial"/>
          <w:b/>
        </w:rPr>
      </w:pPr>
    </w:p>
    <w:p>
      <w:pPr>
        <w:autoSpaceDE w:val="0"/>
        <w:autoSpaceDN w:val="0"/>
        <w:adjustRightInd w:val="0"/>
        <w:ind w:firstLine="709"/>
        <w:jc w:val="center"/>
        <w:rPr>
          <w:rFonts w:ascii="Arial" w:hAnsi="Arial" w:eastAsia="HiddenHorzOCR" w:cs="Arial"/>
          <w:b/>
        </w:rPr>
      </w:pPr>
    </w:p>
    <w:p>
      <w:pPr>
        <w:autoSpaceDE w:val="0"/>
        <w:autoSpaceDN w:val="0"/>
        <w:adjustRightInd w:val="0"/>
        <w:ind w:firstLine="709"/>
        <w:jc w:val="center"/>
        <w:rPr>
          <w:rFonts w:ascii="Arial" w:hAnsi="Arial" w:eastAsia="HiddenHorzOCR" w:cs="Arial"/>
          <w:b/>
        </w:rPr>
      </w:pPr>
    </w:p>
    <w:p>
      <w:pPr>
        <w:autoSpaceDE w:val="0"/>
        <w:autoSpaceDN w:val="0"/>
        <w:adjustRightInd w:val="0"/>
        <w:ind w:firstLine="709"/>
        <w:jc w:val="center"/>
        <w:rPr>
          <w:rFonts w:ascii="Arial" w:hAnsi="Arial" w:eastAsia="HiddenHorzOCR" w:cs="Arial"/>
          <w:b/>
        </w:rPr>
      </w:pPr>
    </w:p>
    <w:p>
      <w:pPr>
        <w:autoSpaceDE w:val="0"/>
        <w:autoSpaceDN w:val="0"/>
        <w:adjustRightInd w:val="0"/>
        <w:ind w:firstLine="709"/>
        <w:jc w:val="center"/>
        <w:rPr>
          <w:rFonts w:ascii="Arial" w:hAnsi="Arial" w:eastAsia="HiddenHorzOCR" w:cs="Arial"/>
          <w:b/>
        </w:rPr>
      </w:pPr>
    </w:p>
    <w:p>
      <w:pPr>
        <w:autoSpaceDE w:val="0"/>
        <w:autoSpaceDN w:val="0"/>
        <w:adjustRightInd w:val="0"/>
        <w:ind w:left="3686"/>
        <w:rPr>
          <w:rFonts w:ascii="Arial" w:hAnsi="Arial" w:eastAsia="HiddenHorzOCR" w:cs="Arial"/>
        </w:rPr>
      </w:pPr>
      <w:r>
        <w:rPr>
          <w:rFonts w:ascii="Arial" w:hAnsi="Arial" w:eastAsia="HiddenHorzOCR" w:cs="Arial"/>
        </w:rPr>
        <w:t>Одобрено на заседании педагогического совета</w:t>
      </w:r>
    </w:p>
    <w:p>
      <w:pPr>
        <w:autoSpaceDE w:val="0"/>
        <w:autoSpaceDN w:val="0"/>
        <w:adjustRightInd w:val="0"/>
        <w:ind w:left="3686"/>
        <w:rPr>
          <w:rFonts w:ascii="Arial" w:hAnsi="Arial" w:eastAsia="HiddenHorzOCR" w:cs="Arial"/>
        </w:rPr>
      </w:pPr>
      <w:r>
        <w:rPr>
          <w:rFonts w:ascii="Arial" w:hAnsi="Arial" w:eastAsia="HiddenHorzOCR" w:cs="Arial"/>
        </w:rPr>
        <w:t>Протокол №____от «_____»__________________</w:t>
      </w:r>
    </w:p>
    <w:p>
      <w:pPr>
        <w:autoSpaceDE w:val="0"/>
        <w:autoSpaceDN w:val="0"/>
        <w:adjustRightInd w:val="0"/>
        <w:ind w:firstLine="709"/>
        <w:jc w:val="center"/>
        <w:rPr>
          <w:rFonts w:ascii="Arial" w:hAnsi="Arial" w:eastAsia="HiddenHorzOCR" w:cs="Arial"/>
          <w:b/>
        </w:rPr>
      </w:pPr>
    </w:p>
    <w:p>
      <w:pPr>
        <w:autoSpaceDE w:val="0"/>
        <w:autoSpaceDN w:val="0"/>
        <w:adjustRightInd w:val="0"/>
        <w:ind w:firstLine="709"/>
        <w:jc w:val="center"/>
        <w:rPr>
          <w:rFonts w:ascii="Arial" w:hAnsi="Arial" w:eastAsia="HiddenHorzOCR" w:cs="Arial"/>
          <w:b/>
        </w:rPr>
      </w:pPr>
    </w:p>
    <w:p>
      <w:pPr>
        <w:autoSpaceDE w:val="0"/>
        <w:autoSpaceDN w:val="0"/>
        <w:adjustRightInd w:val="0"/>
        <w:ind w:firstLine="709"/>
        <w:jc w:val="center"/>
        <w:rPr>
          <w:rFonts w:ascii="Arial" w:hAnsi="Arial" w:eastAsia="HiddenHorzOCR" w:cs="Arial"/>
          <w:b/>
        </w:rPr>
      </w:pPr>
    </w:p>
    <w:p>
      <w:pPr>
        <w:autoSpaceDE w:val="0"/>
        <w:autoSpaceDN w:val="0"/>
        <w:adjustRightInd w:val="0"/>
        <w:ind w:firstLine="709"/>
        <w:jc w:val="center"/>
        <w:rPr>
          <w:rFonts w:ascii="Arial" w:hAnsi="Arial" w:eastAsia="HiddenHorzOCR" w:cs="Arial"/>
          <w:b/>
        </w:rPr>
      </w:pPr>
    </w:p>
    <w:p>
      <w:pPr>
        <w:autoSpaceDE w:val="0"/>
        <w:autoSpaceDN w:val="0"/>
        <w:adjustRightInd w:val="0"/>
        <w:ind w:firstLine="709"/>
        <w:jc w:val="center"/>
        <w:rPr>
          <w:rFonts w:ascii="Arial" w:hAnsi="Arial" w:eastAsia="HiddenHorzOCR" w:cs="Arial"/>
          <w:b/>
        </w:rPr>
      </w:pPr>
    </w:p>
    <w:p>
      <w:pPr>
        <w:autoSpaceDE w:val="0"/>
        <w:autoSpaceDN w:val="0"/>
        <w:adjustRightInd w:val="0"/>
        <w:ind w:firstLine="709"/>
        <w:jc w:val="center"/>
        <w:rPr>
          <w:rFonts w:ascii="Arial" w:hAnsi="Arial" w:eastAsia="HiddenHorzOCR" w:cs="Arial"/>
          <w:b/>
        </w:rPr>
      </w:pPr>
    </w:p>
    <w:p>
      <w:pPr>
        <w:autoSpaceDE w:val="0"/>
        <w:autoSpaceDN w:val="0"/>
        <w:adjustRightInd w:val="0"/>
        <w:ind w:firstLine="709"/>
        <w:jc w:val="center"/>
        <w:rPr>
          <w:rFonts w:ascii="Arial" w:hAnsi="Arial" w:eastAsia="HiddenHorzOCR" w:cs="Arial"/>
          <w:b/>
        </w:rPr>
      </w:pPr>
    </w:p>
    <w:p>
      <w:pPr>
        <w:autoSpaceDE w:val="0"/>
        <w:autoSpaceDN w:val="0"/>
        <w:adjustRightInd w:val="0"/>
        <w:ind w:firstLine="709"/>
        <w:jc w:val="center"/>
        <w:rPr>
          <w:rFonts w:ascii="Arial" w:hAnsi="Arial" w:eastAsia="HiddenHorzOCR" w:cs="Arial"/>
          <w:b/>
        </w:rPr>
      </w:pPr>
    </w:p>
    <w:p>
      <w:pPr>
        <w:autoSpaceDE w:val="0"/>
        <w:autoSpaceDN w:val="0"/>
        <w:adjustRightInd w:val="0"/>
        <w:ind w:firstLine="709"/>
        <w:jc w:val="center"/>
        <w:rPr>
          <w:rFonts w:ascii="Arial" w:hAnsi="Arial" w:eastAsia="HiddenHorzOCR" w:cs="Arial"/>
          <w:b/>
        </w:rPr>
      </w:pPr>
    </w:p>
    <w:p>
      <w:pPr>
        <w:autoSpaceDE w:val="0"/>
        <w:autoSpaceDN w:val="0"/>
        <w:adjustRightInd w:val="0"/>
        <w:ind w:firstLine="709"/>
        <w:jc w:val="center"/>
        <w:rPr>
          <w:rFonts w:ascii="Arial" w:hAnsi="Arial" w:eastAsia="HiddenHorzOCR" w:cs="Arial"/>
          <w:b/>
        </w:rPr>
      </w:pPr>
    </w:p>
    <w:p>
      <w:pPr>
        <w:autoSpaceDE w:val="0"/>
        <w:autoSpaceDN w:val="0"/>
        <w:adjustRightInd w:val="0"/>
        <w:ind w:firstLine="709"/>
        <w:jc w:val="center"/>
        <w:rPr>
          <w:rFonts w:ascii="Arial" w:hAnsi="Arial" w:eastAsia="HiddenHorzOCR" w:cs="Arial"/>
          <w:b/>
        </w:rPr>
      </w:pPr>
    </w:p>
    <w:p>
      <w:pPr>
        <w:autoSpaceDE w:val="0"/>
        <w:autoSpaceDN w:val="0"/>
        <w:adjustRightInd w:val="0"/>
        <w:ind w:firstLine="709"/>
        <w:jc w:val="center"/>
        <w:rPr>
          <w:rFonts w:ascii="Arial" w:hAnsi="Arial" w:eastAsia="HiddenHorzOCR" w:cs="Arial"/>
          <w:b/>
        </w:rPr>
      </w:pPr>
    </w:p>
    <w:p>
      <w:pPr>
        <w:autoSpaceDE w:val="0"/>
        <w:autoSpaceDN w:val="0"/>
        <w:adjustRightInd w:val="0"/>
        <w:ind w:firstLine="709"/>
        <w:jc w:val="center"/>
        <w:rPr>
          <w:rFonts w:ascii="Arial" w:hAnsi="Arial" w:eastAsia="HiddenHorzOCR" w:cs="Arial"/>
          <w:b/>
        </w:rPr>
      </w:pPr>
    </w:p>
    <w:p>
      <w:pPr>
        <w:spacing w:before="72"/>
        <w:ind w:left="670" w:right="670" w:firstLine="0"/>
        <w:jc w:val="center"/>
        <w:rPr>
          <w:b/>
          <w:sz w:val="28"/>
        </w:rPr>
        <w:sectPr>
          <w:pgSz w:w="11905" w:h="16837"/>
          <w:pgMar w:top="1419" w:right="1349" w:bottom="1440" w:left="1349" w:header="720" w:footer="720" w:gutter="0"/>
          <w:cols w:space="60" w:num="1"/>
        </w:sectPr>
      </w:pPr>
    </w:p>
    <w:p>
      <w:pPr>
        <w:spacing w:before="72"/>
        <w:ind w:left="670" w:right="670" w:firstLine="0"/>
        <w:jc w:val="center"/>
        <w:rPr>
          <w:b/>
          <w:sz w:val="28"/>
        </w:rPr>
      </w:pPr>
      <w:r>
        <w:rPr>
          <w:b/>
          <w:sz w:val="28"/>
        </w:rPr>
        <w:t>20</w:t>
      </w:r>
      <w:r>
        <w:rPr>
          <w:rFonts w:hint="default"/>
          <w:b/>
          <w:sz w:val="28"/>
          <w:lang w:val="ru-RU"/>
        </w:rPr>
        <w:t xml:space="preserve">20 </w:t>
      </w:r>
      <w:r>
        <w:rPr>
          <w:b/>
          <w:sz w:val="28"/>
        </w:rPr>
        <w:t>год</w:t>
      </w:r>
    </w:p>
    <w:p>
      <w:pPr>
        <w:spacing w:before="42"/>
        <w:ind w:left="670" w:right="674" w:firstLine="0"/>
        <w:jc w:val="center"/>
        <w:rPr>
          <w:b/>
          <w:sz w:val="24"/>
        </w:rPr>
      </w:pPr>
      <w:r>
        <w:rPr>
          <w:b/>
          <w:sz w:val="24"/>
        </w:rPr>
        <w:t>Паспорт программы.</w:t>
      </w:r>
    </w:p>
    <w:p>
      <w:pPr>
        <w:pStyle w:val="8"/>
        <w:spacing w:before="6"/>
        <w:rPr>
          <w:b/>
          <w:sz w:val="15"/>
        </w:rPr>
      </w:pPr>
    </w:p>
    <w:tbl>
      <w:tblPr>
        <w:tblStyle w:val="16"/>
        <w:tblW w:w="0" w:type="auto"/>
        <w:tblInd w:w="11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2"/>
        <w:gridCol w:w="2395"/>
        <w:gridCol w:w="65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9" w:hRule="atLeast"/>
        </w:trPr>
        <w:tc>
          <w:tcPr>
            <w:tcW w:w="602" w:type="dxa"/>
          </w:tcPr>
          <w:p>
            <w:pPr>
              <w:pStyle w:val="37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95" w:type="dxa"/>
          </w:tcPr>
          <w:p>
            <w:pPr>
              <w:pStyle w:val="37"/>
              <w:spacing w:before="37" w:line="237" w:lineRule="auto"/>
              <w:ind w:left="616" w:right="421" w:hanging="171"/>
              <w:rPr>
                <w:sz w:val="24"/>
              </w:rPr>
            </w:pPr>
            <w:r>
              <w:rPr>
                <w:sz w:val="24"/>
              </w:rPr>
              <w:t>Наименование программы</w:t>
            </w:r>
          </w:p>
        </w:tc>
        <w:tc>
          <w:tcPr>
            <w:tcW w:w="6574" w:type="dxa"/>
          </w:tcPr>
          <w:p>
            <w:pPr>
              <w:pStyle w:val="37"/>
              <w:tabs>
                <w:tab w:val="left" w:pos="2701"/>
                <w:tab w:val="left" w:pos="3689"/>
                <w:tab w:val="left" w:pos="5956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Комплексная программа по профилактике </w:t>
            </w:r>
            <w:r>
              <w:rPr>
                <w:rFonts w:hint="default"/>
                <w:sz w:val="24"/>
                <w:lang w:val="ru-RU"/>
              </w:rPr>
              <w:t xml:space="preserve"> безнадзорности,</w:t>
            </w:r>
            <w:r>
              <w:rPr>
                <w:sz w:val="24"/>
              </w:rPr>
              <w:t xml:space="preserve"> правонарушений</w:t>
            </w:r>
            <w:r>
              <w:rPr>
                <w:rFonts w:hint="default"/>
                <w:sz w:val="24"/>
                <w:lang w:val="ru-RU"/>
              </w:rPr>
              <w:t xml:space="preserve"> и </w:t>
            </w:r>
            <w:r>
              <w:rPr>
                <w:sz w:val="24"/>
              </w:rPr>
              <w:t>употребления</w:t>
            </w:r>
            <w:r>
              <w:rPr>
                <w:sz w:val="24"/>
              </w:rPr>
              <w:tab/>
            </w:r>
            <w:r>
              <w:rPr>
                <w:sz w:val="24"/>
                <w:lang w:val="ru-RU"/>
              </w:rPr>
              <w:t>ПАВ</w:t>
            </w:r>
            <w:r>
              <w:rPr>
                <w:rFonts w:hint="default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несовершеннолетними «Шаг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навстречу»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1" w:hRule="atLeast"/>
        </w:trPr>
        <w:tc>
          <w:tcPr>
            <w:tcW w:w="602" w:type="dxa"/>
          </w:tcPr>
          <w:p>
            <w:pPr>
              <w:pStyle w:val="37"/>
              <w:spacing w:before="32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95" w:type="dxa"/>
          </w:tcPr>
          <w:p>
            <w:pPr>
              <w:pStyle w:val="37"/>
              <w:spacing w:before="32"/>
              <w:ind w:left="331"/>
              <w:rPr>
                <w:sz w:val="24"/>
              </w:rPr>
            </w:pPr>
            <w:r>
              <w:rPr>
                <w:sz w:val="24"/>
              </w:rPr>
              <w:t>Цель программы</w:t>
            </w:r>
          </w:p>
        </w:tc>
        <w:tc>
          <w:tcPr>
            <w:tcW w:w="6574" w:type="dxa"/>
          </w:tcPr>
          <w:p>
            <w:pPr>
              <w:pStyle w:val="37"/>
              <w:tabs>
                <w:tab w:val="left" w:pos="2783"/>
                <w:tab w:val="left" w:pos="5634"/>
              </w:tabs>
              <w:spacing w:before="32"/>
              <w:ind w:right="94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 xml:space="preserve">создание условий для эффективного функционирования системы профилактики </w:t>
            </w:r>
            <w:r>
              <w:rPr>
                <w:rFonts w:hint="default"/>
                <w:color w:val="212121"/>
                <w:sz w:val="24"/>
                <w:lang w:val="ru-RU"/>
              </w:rPr>
              <w:t xml:space="preserve">  безнадзорности, </w:t>
            </w:r>
            <w:r>
              <w:rPr>
                <w:color w:val="212121"/>
                <w:sz w:val="24"/>
              </w:rPr>
              <w:t xml:space="preserve">правонарушений </w:t>
            </w:r>
            <w:r>
              <w:rPr>
                <w:color w:val="212121"/>
                <w:sz w:val="24"/>
                <w:lang w:val="ru-RU"/>
              </w:rPr>
              <w:t>и</w:t>
            </w:r>
            <w:r>
              <w:rPr>
                <w:rFonts w:hint="default"/>
                <w:color w:val="212121"/>
                <w:sz w:val="24"/>
                <w:lang w:val="ru-RU"/>
              </w:rPr>
              <w:t xml:space="preserve"> </w:t>
            </w:r>
            <w:r>
              <w:rPr>
                <w:color w:val="212121"/>
                <w:sz w:val="24"/>
              </w:rPr>
              <w:t>употребления</w:t>
            </w:r>
            <w:r>
              <w:rPr>
                <w:rFonts w:hint="default"/>
                <w:color w:val="212121"/>
                <w:sz w:val="24"/>
                <w:lang w:val="ru-RU"/>
              </w:rPr>
              <w:t xml:space="preserve"> ПАВ  </w:t>
            </w:r>
            <w:r>
              <w:rPr>
                <w:color w:val="212121"/>
                <w:sz w:val="24"/>
              </w:rPr>
              <w:t xml:space="preserve">несовершеннолетними, обеспечение единого комплексного подхода к разрешению ситуаций, связанных с проблемами </w:t>
            </w:r>
            <w:r>
              <w:rPr>
                <w:rFonts w:hint="default"/>
                <w:color w:val="212121"/>
                <w:sz w:val="24"/>
                <w:lang w:val="ru-RU"/>
              </w:rPr>
              <w:t xml:space="preserve"> безнадзорности, </w:t>
            </w:r>
            <w:r>
              <w:rPr>
                <w:color w:val="212121"/>
                <w:sz w:val="24"/>
              </w:rPr>
              <w:t xml:space="preserve">правонарушений </w:t>
            </w:r>
            <w:r>
              <w:rPr>
                <w:rFonts w:hint="default"/>
                <w:color w:val="212121"/>
                <w:sz w:val="24"/>
                <w:lang w:val="ru-RU"/>
              </w:rPr>
              <w:t xml:space="preserve"> и </w:t>
            </w:r>
            <w:r>
              <w:rPr>
                <w:color w:val="212121"/>
                <w:sz w:val="24"/>
              </w:rPr>
              <w:t>употребления</w:t>
            </w:r>
            <w:r>
              <w:rPr>
                <w:rFonts w:hint="default"/>
                <w:color w:val="212121"/>
                <w:sz w:val="24"/>
                <w:lang w:val="ru-RU"/>
              </w:rPr>
              <w:t xml:space="preserve"> ПАВ   </w:t>
            </w:r>
            <w:r>
              <w:rPr>
                <w:color w:val="212121"/>
                <w:sz w:val="24"/>
              </w:rPr>
              <w:t>несовершеннолетними.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602" w:type="dxa"/>
          </w:tcPr>
          <w:p>
            <w:pPr>
              <w:pStyle w:val="37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95" w:type="dxa"/>
          </w:tcPr>
          <w:p>
            <w:pPr>
              <w:pStyle w:val="37"/>
              <w:spacing w:before="37" w:line="237" w:lineRule="auto"/>
              <w:ind w:left="616" w:right="333" w:hanging="257"/>
              <w:rPr>
                <w:sz w:val="24"/>
              </w:rPr>
            </w:pPr>
            <w:r>
              <w:rPr>
                <w:sz w:val="24"/>
              </w:rPr>
              <w:t>Направленность программы</w:t>
            </w:r>
          </w:p>
        </w:tc>
        <w:tc>
          <w:tcPr>
            <w:tcW w:w="6574" w:type="dxa"/>
          </w:tcPr>
          <w:p>
            <w:pPr>
              <w:pStyle w:val="37"/>
              <w:spacing w:before="0" w:line="270" w:lineRule="exact"/>
              <w:rPr>
                <w:sz w:val="24"/>
              </w:rPr>
            </w:pPr>
            <w:r>
              <w:rPr>
                <w:sz w:val="24"/>
              </w:rPr>
              <w:t>Социально-педагогическая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602" w:type="dxa"/>
          </w:tcPr>
          <w:p>
            <w:pPr>
              <w:pStyle w:val="37"/>
              <w:spacing w:before="32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95" w:type="dxa"/>
          </w:tcPr>
          <w:p>
            <w:pPr>
              <w:pStyle w:val="37"/>
              <w:spacing w:before="5" w:line="314" w:lineRule="exact"/>
              <w:ind w:left="616" w:right="300" w:hanging="296"/>
              <w:rPr>
                <w:sz w:val="24"/>
              </w:rPr>
            </w:pPr>
            <w:r>
              <w:rPr>
                <w:sz w:val="24"/>
              </w:rPr>
              <w:t>Срок реализации программы</w:t>
            </w:r>
          </w:p>
        </w:tc>
        <w:tc>
          <w:tcPr>
            <w:tcW w:w="6574" w:type="dxa"/>
          </w:tcPr>
          <w:p>
            <w:pPr>
              <w:pStyle w:val="37"/>
              <w:spacing w:before="32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rFonts w:hint="default"/>
                <w:sz w:val="24"/>
                <w:lang w:val="ru-RU"/>
              </w:rPr>
              <w:t>20</w:t>
            </w:r>
            <w:r>
              <w:rPr>
                <w:sz w:val="24"/>
              </w:rPr>
              <w:t>- 202</w:t>
            </w:r>
            <w:r>
              <w:rPr>
                <w:rFonts w:hint="default"/>
                <w:sz w:val="24"/>
                <w:lang w:val="ru-RU"/>
              </w:rPr>
              <w:t>5</w:t>
            </w:r>
            <w:r>
              <w:rPr>
                <w:sz w:val="24"/>
              </w:rPr>
              <w:t xml:space="preserve"> г.г.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02" w:type="dxa"/>
          </w:tcPr>
          <w:p>
            <w:pPr>
              <w:pStyle w:val="37"/>
              <w:spacing w:before="32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95" w:type="dxa"/>
          </w:tcPr>
          <w:p>
            <w:pPr>
              <w:pStyle w:val="37"/>
              <w:spacing w:before="32"/>
              <w:ind w:left="616" w:right="490" w:hanging="106"/>
              <w:rPr>
                <w:sz w:val="24"/>
              </w:rPr>
            </w:pPr>
            <w:r>
              <w:rPr>
                <w:sz w:val="24"/>
              </w:rPr>
              <w:t>Исполнители программы</w:t>
            </w:r>
          </w:p>
        </w:tc>
        <w:tc>
          <w:tcPr>
            <w:tcW w:w="6574" w:type="dxa"/>
          </w:tcPr>
          <w:p>
            <w:pPr>
              <w:pStyle w:val="37"/>
              <w:spacing w:before="32"/>
              <w:ind w:right="84"/>
              <w:rPr>
                <w:sz w:val="24"/>
              </w:rPr>
            </w:pPr>
            <w:r>
              <w:rPr>
                <w:sz w:val="24"/>
              </w:rPr>
              <w:t>Администрация Дома детского творчества, педагог-</w:t>
            </w:r>
            <w:r>
              <w:rPr>
                <w:sz w:val="24"/>
                <w:lang w:val="ru-RU"/>
              </w:rPr>
              <w:t>организатор</w:t>
            </w:r>
            <w:r>
              <w:rPr>
                <w:sz w:val="24"/>
              </w:rPr>
              <w:t>, ПДО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2" w:hRule="atLeast"/>
        </w:trPr>
        <w:tc>
          <w:tcPr>
            <w:tcW w:w="602" w:type="dxa"/>
            <w:tcBorders>
              <w:bottom w:val="single" w:color="000000" w:sz="6" w:space="0"/>
            </w:tcBorders>
          </w:tcPr>
          <w:p>
            <w:pPr>
              <w:pStyle w:val="37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95" w:type="dxa"/>
            <w:tcBorders>
              <w:bottom w:val="single" w:color="000000" w:sz="6" w:space="0"/>
            </w:tcBorders>
          </w:tcPr>
          <w:p>
            <w:pPr>
              <w:pStyle w:val="37"/>
              <w:ind w:left="158" w:right="151"/>
              <w:jc w:val="center"/>
              <w:rPr>
                <w:sz w:val="24"/>
              </w:rPr>
            </w:pPr>
            <w:r>
              <w:rPr>
                <w:sz w:val="24"/>
              </w:rPr>
              <w:t>Категория участников, на которую рассчитана данная программа</w:t>
            </w:r>
          </w:p>
        </w:tc>
        <w:tc>
          <w:tcPr>
            <w:tcW w:w="6574" w:type="dxa"/>
            <w:tcBorders>
              <w:bottom w:val="single" w:color="000000" w:sz="6" w:space="0"/>
            </w:tcBorders>
          </w:tcPr>
          <w:p>
            <w:pPr>
              <w:pStyle w:val="37"/>
              <w:rPr>
                <w:sz w:val="24"/>
              </w:rPr>
            </w:pPr>
            <w:r>
              <w:rPr>
                <w:sz w:val="24"/>
              </w:rPr>
              <w:t>Обучающиеся ДДТ, родители, педагогические работники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2" w:hRule="atLeast"/>
        </w:trPr>
        <w:tc>
          <w:tcPr>
            <w:tcW w:w="602" w:type="dxa"/>
            <w:tcBorders>
              <w:top w:val="single" w:color="000000" w:sz="6" w:space="0"/>
            </w:tcBorders>
          </w:tcPr>
          <w:p>
            <w:pPr>
              <w:pStyle w:val="37"/>
              <w:spacing w:before="30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395" w:type="dxa"/>
            <w:tcBorders>
              <w:top w:val="single" w:color="000000" w:sz="6" w:space="0"/>
            </w:tcBorders>
          </w:tcPr>
          <w:p>
            <w:pPr>
              <w:pStyle w:val="37"/>
              <w:spacing w:before="30"/>
              <w:ind w:left="158" w:right="149"/>
              <w:jc w:val="center"/>
              <w:rPr>
                <w:sz w:val="24"/>
              </w:rPr>
            </w:pPr>
            <w:r>
              <w:rPr>
                <w:sz w:val="24"/>
              </w:rPr>
              <w:t>Ожидаемые конечные результаты реализации Программы</w:t>
            </w:r>
          </w:p>
        </w:tc>
        <w:tc>
          <w:tcPr>
            <w:tcW w:w="6574" w:type="dxa"/>
            <w:tcBorders>
              <w:top w:val="single" w:color="000000" w:sz="6" w:space="0"/>
            </w:tcBorders>
          </w:tcPr>
          <w:p>
            <w:pPr>
              <w:pStyle w:val="37"/>
              <w:spacing w:before="30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Осуществление программных мероприятий должно обеспечить создание условий для совершенствования существующей системы профилактики </w:t>
            </w:r>
            <w:r>
              <w:rPr>
                <w:rFonts w:hint="default"/>
                <w:sz w:val="24"/>
                <w:lang w:val="ru-RU"/>
              </w:rPr>
              <w:t xml:space="preserve">  безнадзорности, </w:t>
            </w:r>
            <w:r>
              <w:rPr>
                <w:sz w:val="24"/>
              </w:rPr>
              <w:t xml:space="preserve">правонарушений и употребления </w:t>
            </w:r>
            <w:r>
              <w:rPr>
                <w:sz w:val="24"/>
                <w:lang w:val="ru-RU"/>
              </w:rPr>
              <w:t>психоактивных</w:t>
            </w:r>
            <w:r>
              <w:rPr>
                <w:rFonts w:hint="default"/>
                <w:sz w:val="24"/>
                <w:lang w:val="ru-RU"/>
              </w:rPr>
              <w:t xml:space="preserve"> веществ   </w:t>
            </w:r>
            <w:r>
              <w:rPr>
                <w:sz w:val="24"/>
              </w:rPr>
              <w:t>несовершеннолетними, снижение тенденции роста противоправных деяний</w:t>
            </w:r>
            <w:r>
              <w:rPr>
                <w:rFonts w:hint="default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 xml:space="preserve">среди несовершеннолетних, правонарушений, преступлений, совершенных учащимися образовательного учреждения, </w:t>
            </w:r>
            <w:r>
              <w:rPr>
                <w:color w:val="212121"/>
                <w:sz w:val="24"/>
              </w:rPr>
              <w:t>создание условий для обеспечения защиты прав детей, их социальной реабилитации и адаптации в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обществе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6" w:hRule="atLeast"/>
        </w:trPr>
        <w:tc>
          <w:tcPr>
            <w:tcW w:w="602" w:type="dxa"/>
          </w:tcPr>
          <w:p>
            <w:pPr>
              <w:pStyle w:val="37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95" w:type="dxa"/>
          </w:tcPr>
          <w:p>
            <w:pPr>
              <w:pStyle w:val="37"/>
              <w:ind w:left="225" w:right="217"/>
              <w:jc w:val="center"/>
              <w:rPr>
                <w:sz w:val="24"/>
              </w:rPr>
            </w:pPr>
            <w:r>
              <w:rPr>
                <w:sz w:val="24"/>
              </w:rPr>
              <w:t>Основные законодательные и нормативно- правовые акты</w:t>
            </w:r>
          </w:p>
          <w:p>
            <w:pPr>
              <w:pStyle w:val="37"/>
              <w:spacing w:before="39"/>
              <w:ind w:left="108" w:right="99" w:hanging="2"/>
              <w:jc w:val="center"/>
              <w:rPr>
                <w:sz w:val="24"/>
              </w:rPr>
            </w:pPr>
            <w:r>
              <w:rPr>
                <w:sz w:val="24"/>
              </w:rPr>
              <w:t>по профилактике безнадзорности и правонарушений несовершеннолетних</w:t>
            </w:r>
          </w:p>
        </w:tc>
        <w:tc>
          <w:tcPr>
            <w:tcW w:w="6574" w:type="dxa"/>
          </w:tcPr>
          <w:p>
            <w:pPr>
              <w:pStyle w:val="37"/>
              <w:numPr>
                <w:ilvl w:val="0"/>
                <w:numId w:val="1"/>
              </w:numPr>
              <w:tabs>
                <w:tab w:val="left" w:pos="246"/>
              </w:tabs>
              <w:spacing w:before="35" w:after="0" w:line="240" w:lineRule="auto"/>
              <w:ind w:left="245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Конвенция о правах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ребенка;</w:t>
            </w:r>
          </w:p>
          <w:p>
            <w:pPr>
              <w:pStyle w:val="37"/>
              <w:numPr>
                <w:ilvl w:val="0"/>
                <w:numId w:val="1"/>
              </w:numPr>
              <w:tabs>
                <w:tab w:val="left" w:pos="246"/>
              </w:tabs>
              <w:spacing w:before="39" w:after="0" w:line="240" w:lineRule="auto"/>
              <w:ind w:left="245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Конституция 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Федерации;</w:t>
            </w:r>
          </w:p>
          <w:p>
            <w:pPr>
              <w:pStyle w:val="37"/>
              <w:numPr>
                <w:ilvl w:val="0"/>
                <w:numId w:val="1"/>
              </w:numPr>
              <w:tabs>
                <w:tab w:val="left" w:pos="246"/>
              </w:tabs>
              <w:spacing w:before="38" w:after="0" w:line="240" w:lineRule="auto"/>
              <w:ind w:left="106" w:right="643" w:firstLine="0"/>
              <w:jc w:val="left"/>
              <w:rPr>
                <w:sz w:val="24"/>
              </w:rPr>
            </w:pPr>
            <w:r>
              <w:rPr>
                <w:sz w:val="24"/>
              </w:rPr>
              <w:t>Семейный кодекс РФ, уголовный кодекс РФ, кодекс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об административных правонарушения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РФ;</w:t>
            </w:r>
          </w:p>
          <w:p>
            <w:pPr>
              <w:pStyle w:val="37"/>
              <w:numPr>
                <w:ilvl w:val="0"/>
                <w:numId w:val="1"/>
              </w:numPr>
              <w:tabs>
                <w:tab w:val="left" w:pos="246"/>
              </w:tabs>
              <w:spacing w:before="41" w:after="0" w:line="240" w:lineRule="auto"/>
              <w:ind w:left="245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Законы 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Федерации:</w:t>
            </w:r>
          </w:p>
          <w:p>
            <w:pPr>
              <w:pStyle w:val="37"/>
              <w:numPr>
                <w:ilvl w:val="0"/>
                <w:numId w:val="2"/>
              </w:numPr>
              <w:tabs>
                <w:tab w:val="left" w:pos="323"/>
              </w:tabs>
              <w:spacing w:before="45" w:after="0" w:line="237" w:lineRule="auto"/>
              <w:ind w:left="106" w:right="1259" w:firstLine="0"/>
              <w:jc w:val="left"/>
              <w:rPr>
                <w:sz w:val="24"/>
              </w:rPr>
            </w:pPr>
            <w:r>
              <w:rPr>
                <w:sz w:val="24"/>
              </w:rPr>
              <w:t>«Об образовании» с внесёнными изменениями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и дополнениями;</w:t>
            </w:r>
          </w:p>
          <w:p>
            <w:pPr>
              <w:pStyle w:val="37"/>
              <w:numPr>
                <w:ilvl w:val="0"/>
                <w:numId w:val="2"/>
              </w:numPr>
              <w:tabs>
                <w:tab w:val="left" w:pos="323"/>
              </w:tabs>
              <w:spacing w:before="45" w:after="0" w:line="237" w:lineRule="auto"/>
              <w:ind w:left="106" w:right="860" w:firstLine="0"/>
              <w:jc w:val="left"/>
              <w:rPr>
                <w:sz w:val="24"/>
              </w:rPr>
            </w:pPr>
            <w:r>
              <w:rPr>
                <w:sz w:val="24"/>
              </w:rPr>
              <w:t>«Об основных гарантиях прав ребенка в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Федерации» от 24.07.1998г.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№124-ФЗ;</w:t>
            </w:r>
          </w:p>
          <w:p>
            <w:pPr>
              <w:pStyle w:val="37"/>
              <w:numPr>
                <w:ilvl w:val="0"/>
                <w:numId w:val="2"/>
              </w:numPr>
              <w:tabs>
                <w:tab w:val="left" w:pos="323"/>
              </w:tabs>
              <w:spacing w:before="41" w:after="0" w:line="240" w:lineRule="auto"/>
              <w:ind w:left="106" w:right="637" w:firstLine="0"/>
              <w:jc w:val="left"/>
              <w:rPr>
                <w:sz w:val="24"/>
              </w:rPr>
            </w:pPr>
            <w:r>
              <w:rPr>
                <w:sz w:val="24"/>
              </w:rPr>
              <w:t>«Об основах системы профилактики безнадзорности и правонарушений несовершеннолетних» от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24.06.1999г.</w:t>
            </w:r>
          </w:p>
          <w:p>
            <w:pPr>
              <w:pStyle w:val="37"/>
              <w:spacing w:before="0" w:line="276" w:lineRule="exact"/>
              <w:rPr>
                <w:sz w:val="24"/>
              </w:rPr>
            </w:pPr>
            <w:r>
              <w:rPr>
                <w:sz w:val="24"/>
              </w:rPr>
              <w:t>№120-ФЗ;</w:t>
            </w:r>
          </w:p>
          <w:p>
            <w:pPr>
              <w:pStyle w:val="37"/>
              <w:spacing w:before="0" w:line="264" w:lineRule="exact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 xml:space="preserve"> </w:t>
            </w:r>
          </w:p>
        </w:tc>
      </w:tr>
    </w:tbl>
    <w:p>
      <w:pPr>
        <w:jc w:val="center"/>
        <w:rPr>
          <w:b/>
          <w:bCs/>
          <w:lang w:val="ru-RU"/>
        </w:rPr>
      </w:pPr>
    </w:p>
    <w:p>
      <w:pPr>
        <w:jc w:val="center"/>
        <w:rPr>
          <w:b/>
          <w:bCs/>
          <w:lang w:val="ru-RU"/>
        </w:rPr>
      </w:pPr>
    </w:p>
    <w:p>
      <w:pPr>
        <w:jc w:val="center"/>
        <w:rPr>
          <w:b/>
          <w:bCs/>
          <w:lang w:val="ru-RU"/>
        </w:rPr>
      </w:pPr>
    </w:p>
    <w:p>
      <w:pPr>
        <w:jc w:val="center"/>
        <w:rPr>
          <w:rFonts w:hint="default"/>
          <w:b/>
          <w:bCs/>
          <w:lang w:val="ru-RU"/>
        </w:rPr>
      </w:pPr>
      <w:r>
        <w:rPr>
          <w:b/>
          <w:bCs/>
          <w:lang w:val="ru-RU"/>
        </w:rPr>
        <w:t>Пояснительная</w:t>
      </w:r>
      <w:r>
        <w:rPr>
          <w:rFonts w:hint="default"/>
          <w:b/>
          <w:bCs/>
          <w:lang w:val="ru-RU"/>
        </w:rPr>
        <w:t xml:space="preserve"> записка</w:t>
      </w:r>
    </w:p>
    <w:p>
      <w:pPr>
        <w:jc w:val="center"/>
        <w:rPr>
          <w:rFonts w:hint="default"/>
          <w:lang w:val="ru-RU"/>
        </w:rPr>
      </w:pPr>
    </w:p>
    <w:p>
      <w:pPr>
        <w:keepNext w:val="0"/>
        <w:keepLines w:val="0"/>
        <w:widowControl/>
        <w:suppressLineNumbers w:val="0"/>
        <w:ind w:firstLine="700" w:firstLineChars="0"/>
        <w:jc w:val="both"/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В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современных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условиях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серьезно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обострились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проблемы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социальной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дезадаптации</w:t>
      </w:r>
      <w:r>
        <w:rPr>
          <w:rFonts w:ascii="TimesNewRomanPSMT" w:hAnsi="TimesNewRomanPSMT" w:eastAsia="TimesNewRomanPSMT" w:cs="TimesNewRomanPSMT"/>
          <w:color w:val="000000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ru-RU" w:eastAsia="zh-CN" w:bidi="ar"/>
        </w:rPr>
        <w:t>д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етей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и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подростков.Ослабевает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воспитательный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и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нравственный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потенциал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семьи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снижается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ответственность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родителей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(законных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представителей)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за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содержание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и</w:t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воспитание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детей.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ru-RU" w:eastAsia="zh-CN" w:bidi="ar"/>
        </w:rPr>
        <w:t xml:space="preserve"> 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Основными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причинами</w:t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4"/>
          <w:szCs w:val="24"/>
          <w:lang w:val="ru-RU" w:eastAsia="zh-CN" w:bidi="ar"/>
        </w:rPr>
        <w:t>н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епосещения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школы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явля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ru-RU" w:eastAsia="zh-CN" w:bidi="ar"/>
        </w:rPr>
        <w:t xml:space="preserve">ется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нежелание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учиться.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Безусловно,таким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ru-RU" w:eastAsia="zh-CN" w:bidi="ar"/>
        </w:rPr>
        <w:t xml:space="preserve"> д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етям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необходима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педагогическая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реабилитация.</w:t>
      </w:r>
    </w:p>
    <w:p>
      <w:pPr>
        <w:keepNext w:val="0"/>
        <w:keepLines w:val="0"/>
        <w:widowControl/>
        <w:suppressLineNumbers w:val="0"/>
        <w:ind w:firstLine="700" w:firstLineChars="0"/>
        <w:jc w:val="both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Перед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каждым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образовательным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учреждением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стоит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задача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организации</w:t>
      </w:r>
      <w:r>
        <w:rPr>
          <w:rFonts w:ascii="TimesNewRomanPSMT" w:hAnsi="TimesNewRomanPSMT" w:eastAsia="TimesNewRomanPSMT" w:cs="TimesNewRomanPSMT"/>
          <w:color w:val="000000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ru-RU" w:eastAsia="zh-CN" w:bidi="ar"/>
        </w:rPr>
        <w:t>д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ейственной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системы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мер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по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профилактике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отклонений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в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развитии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личности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и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поведении</w:t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ru-RU" w:eastAsia="zh-CN" w:bidi="ar"/>
        </w:rPr>
        <w:t>д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етей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и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подростков–профилактике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ru-RU" w:eastAsia="zh-CN" w:bidi="ar"/>
        </w:rPr>
        <w:t xml:space="preserve">  преступлений,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правонарушений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и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употребления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ru-RU" w:eastAsia="zh-CN" w:bidi="ar"/>
        </w:rPr>
        <w:t xml:space="preserve"> </w:t>
      </w:r>
      <w:r>
        <w:rPr>
          <w:rFonts w:hint="default" w:eastAsia="SimSun" w:cs="Times New Roman"/>
          <w:color w:val="000000"/>
          <w:kern w:val="0"/>
          <w:sz w:val="24"/>
          <w:szCs w:val="24"/>
          <w:lang w:val="ru-RU" w:eastAsia="zh-CN" w:bidi="ar"/>
        </w:rPr>
        <w:t xml:space="preserve"> алкоголя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несовершеннолетними.</w:t>
      </w:r>
    </w:p>
    <w:p>
      <w:pPr>
        <w:keepNext w:val="0"/>
        <w:keepLines w:val="0"/>
        <w:widowControl/>
        <w:suppressLineNumbers w:val="0"/>
        <w:ind w:firstLine="700" w:firstLineChars="0"/>
        <w:jc w:val="both"/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В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последнее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десятилетие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для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России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злоупотребление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несовершеннолетними</w:t>
      </w:r>
      <w:r>
        <w:rPr>
          <w:rFonts w:hint="default" w:eastAsia="SimSun" w:cs="Times New Roman"/>
          <w:color w:val="000000"/>
          <w:kern w:val="0"/>
          <w:sz w:val="24"/>
          <w:szCs w:val="24"/>
          <w:lang w:val="ru-RU" w:eastAsia="zh-CN" w:bidi="ar"/>
        </w:rPr>
        <w:t xml:space="preserve"> алкоголя,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ru-RU" w:eastAsia="zh-CN" w:bidi="ar"/>
        </w:rPr>
        <w:t>п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сихоактивных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веществ,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а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также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ru-RU" w:eastAsia="zh-CN" w:bidi="ar"/>
        </w:rPr>
        <w:t xml:space="preserve"> совершение преступлений и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правонарушени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ru-RU" w:eastAsia="zh-CN" w:bidi="ar"/>
        </w:rPr>
        <w:t xml:space="preserve">й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в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подростковой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среде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превратились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в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проблему,представляющую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серьезную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угрозу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здоровью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населения,экономике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страны,социальной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сфере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и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правопорядку.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firstLine="480" w:firstLineChars="200"/>
        <w:jc w:val="both"/>
        <w:textAlignment w:val="auto"/>
        <w:rPr>
          <w:rFonts w:hint="default"/>
          <w:sz w:val="24"/>
          <w:szCs w:val="24"/>
          <w:lang w:val="ru-RU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Подростковый</w:t>
      </w:r>
      <w:r>
        <w:rPr>
          <w:rFonts w:hint="default" w:eastAsia="SimSun" w:cs="Times New Roman"/>
          <w:color w:val="000000"/>
          <w:kern w:val="0"/>
          <w:sz w:val="24"/>
          <w:szCs w:val="24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возраст</w:t>
      </w:r>
      <w:r>
        <w:rPr>
          <w:rFonts w:hint="default" w:eastAsia="SimSun" w:cs="Times New Roman"/>
          <w:color w:val="000000"/>
          <w:kern w:val="0"/>
          <w:sz w:val="24"/>
          <w:szCs w:val="24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характеризуется</w:t>
      </w:r>
      <w:r>
        <w:rPr>
          <w:rFonts w:hint="default" w:eastAsia="SimSun" w:cs="Times New Roman"/>
          <w:color w:val="000000"/>
          <w:kern w:val="0"/>
          <w:sz w:val="24"/>
          <w:szCs w:val="24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бурными</w:t>
      </w:r>
      <w:r>
        <w:rPr>
          <w:rFonts w:hint="default" w:eastAsia="SimSun" w:cs="Times New Roman"/>
          <w:color w:val="000000"/>
          <w:kern w:val="0"/>
          <w:sz w:val="24"/>
          <w:szCs w:val="24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процессами</w:t>
      </w:r>
      <w:r>
        <w:rPr>
          <w:rFonts w:hint="default" w:eastAsia="SimSun" w:cs="Times New Roman"/>
          <w:color w:val="000000"/>
          <w:kern w:val="0"/>
          <w:sz w:val="24"/>
          <w:szCs w:val="24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физического</w:t>
      </w:r>
      <w:r>
        <w:rPr>
          <w:rFonts w:hint="default" w:eastAsia="SimSun" w:cs="Times New Roman"/>
          <w:color w:val="000000"/>
          <w:kern w:val="0"/>
          <w:sz w:val="24"/>
          <w:szCs w:val="24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развития,</w:t>
      </w:r>
      <w:r>
        <w:rPr>
          <w:rFonts w:hint="default" w:eastAsia="SimSun" w:cs="Times New Roman"/>
          <w:color w:val="000000"/>
          <w:kern w:val="0"/>
          <w:sz w:val="24"/>
          <w:szCs w:val="24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полового</w:t>
      </w:r>
      <w:r>
        <w:rPr>
          <w:rFonts w:hint="default" w:eastAsia="SimSun" w:cs="Times New Roman"/>
          <w:color w:val="000000"/>
          <w:kern w:val="0"/>
          <w:sz w:val="24"/>
          <w:szCs w:val="24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созревания</w:t>
      </w:r>
      <w:r>
        <w:rPr>
          <w:rFonts w:hint="default" w:eastAsia="SimSun" w:cs="Times New Roman"/>
          <w:color w:val="000000"/>
          <w:kern w:val="0"/>
          <w:sz w:val="24"/>
          <w:szCs w:val="24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и</w:t>
      </w:r>
      <w:r>
        <w:rPr>
          <w:rFonts w:hint="default" w:eastAsia="SimSun" w:cs="Times New Roman"/>
          <w:color w:val="000000"/>
          <w:kern w:val="0"/>
          <w:sz w:val="24"/>
          <w:szCs w:val="24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формирования</w:t>
      </w:r>
      <w:r>
        <w:rPr>
          <w:rFonts w:hint="default" w:eastAsia="SimSun" w:cs="Times New Roman"/>
          <w:color w:val="000000"/>
          <w:kern w:val="0"/>
          <w:sz w:val="24"/>
          <w:szCs w:val="24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личности.</w:t>
      </w:r>
      <w:r>
        <w:rPr>
          <w:rFonts w:hint="default" w:eastAsia="SimSun" w:cs="Times New Roman"/>
          <w:color w:val="000000"/>
          <w:kern w:val="0"/>
          <w:sz w:val="24"/>
          <w:szCs w:val="24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Подросток</w:t>
      </w:r>
      <w:r>
        <w:rPr>
          <w:rFonts w:hint="default" w:eastAsia="SimSun" w:cs="Times New Roman"/>
          <w:color w:val="000000"/>
          <w:kern w:val="0"/>
          <w:sz w:val="24"/>
          <w:szCs w:val="24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начинает</w:t>
      </w:r>
      <w:r>
        <w:rPr>
          <w:rFonts w:hint="default" w:eastAsia="SimSun" w:cs="Times New Roman"/>
          <w:color w:val="000000"/>
          <w:kern w:val="0"/>
          <w:sz w:val="24"/>
          <w:szCs w:val="24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осознавать</w:t>
      </w:r>
      <w:r>
        <w:rPr>
          <w:rFonts w:hint="default" w:eastAsia="SimSun" w:cs="Times New Roman"/>
          <w:color w:val="000000"/>
          <w:kern w:val="0"/>
          <w:sz w:val="24"/>
          <w:szCs w:val="24"/>
          <w:lang w:val="ru-RU" w:eastAsia="zh-CN" w:bidi="ar"/>
        </w:rPr>
        <w:t xml:space="preserve"> с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ебя</w:t>
      </w:r>
      <w:r>
        <w:rPr>
          <w:rFonts w:hint="default" w:eastAsia="SimSun" w:cs="Times New Roman"/>
          <w:color w:val="000000"/>
          <w:kern w:val="0"/>
          <w:sz w:val="24"/>
          <w:szCs w:val="24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личностью,сравнивает</w:t>
      </w:r>
      <w:r>
        <w:rPr>
          <w:rFonts w:hint="default" w:eastAsia="SimSun" w:cs="Times New Roman"/>
          <w:color w:val="000000"/>
          <w:kern w:val="0"/>
          <w:sz w:val="24"/>
          <w:szCs w:val="24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себя</w:t>
      </w:r>
      <w:r>
        <w:rPr>
          <w:rFonts w:hint="default" w:eastAsia="SimSun" w:cs="Times New Roman"/>
          <w:color w:val="000000"/>
          <w:kern w:val="0"/>
          <w:sz w:val="24"/>
          <w:szCs w:val="24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с</w:t>
      </w:r>
      <w:r>
        <w:rPr>
          <w:rFonts w:hint="default" w:eastAsia="SimSun" w:cs="Times New Roman"/>
          <w:color w:val="000000"/>
          <w:kern w:val="0"/>
          <w:sz w:val="24"/>
          <w:szCs w:val="24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окружающими,сверстниками,что</w:t>
      </w:r>
      <w:r>
        <w:rPr>
          <w:rFonts w:hint="default" w:eastAsia="SimSun" w:cs="Times New Roman"/>
          <w:color w:val="000000"/>
          <w:kern w:val="0"/>
          <w:sz w:val="24"/>
          <w:szCs w:val="24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стимулирует</w:t>
      </w:r>
      <w:r>
        <w:rPr>
          <w:rFonts w:hint="default" w:eastAsia="SimSun" w:cs="Times New Roman"/>
          <w:color w:val="000000"/>
          <w:kern w:val="0"/>
          <w:sz w:val="24"/>
          <w:szCs w:val="24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его</w:t>
      </w:r>
      <w:r>
        <w:rPr>
          <w:rFonts w:hint="default" w:eastAsia="SimSun" w:cs="Times New Roman"/>
          <w:color w:val="000000"/>
          <w:kern w:val="0"/>
          <w:sz w:val="24"/>
          <w:szCs w:val="24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к</w:t>
      </w:r>
      <w:r>
        <w:rPr>
          <w:rFonts w:hint="default" w:eastAsia="SimSun" w:cs="Times New Roman"/>
          <w:color w:val="000000"/>
          <w:kern w:val="0"/>
          <w:sz w:val="24"/>
          <w:szCs w:val="24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самовоспитанию.</w:t>
      </w:r>
      <w:r>
        <w:rPr>
          <w:rFonts w:hint="default" w:eastAsia="SimSun" w:cs="Times New Roman"/>
          <w:color w:val="000000"/>
          <w:kern w:val="0"/>
          <w:sz w:val="24"/>
          <w:szCs w:val="24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В</w:t>
      </w:r>
      <w:r>
        <w:rPr>
          <w:rFonts w:hint="default" w:eastAsia="SimSun" w:cs="Times New Roman"/>
          <w:color w:val="000000"/>
          <w:kern w:val="0"/>
          <w:sz w:val="24"/>
          <w:szCs w:val="24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это</w:t>
      </w:r>
      <w:r>
        <w:rPr>
          <w:rFonts w:hint="default" w:eastAsia="SimSun" w:cs="Times New Roman"/>
          <w:color w:val="000000"/>
          <w:kern w:val="0"/>
          <w:sz w:val="24"/>
          <w:szCs w:val="24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время</w:t>
      </w:r>
      <w:r>
        <w:rPr>
          <w:rFonts w:hint="default" w:eastAsia="SimSun" w:cs="Times New Roman"/>
          <w:color w:val="000000"/>
          <w:kern w:val="0"/>
          <w:sz w:val="24"/>
          <w:szCs w:val="24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формируется</w:t>
      </w:r>
      <w:r>
        <w:rPr>
          <w:rFonts w:hint="default" w:eastAsia="SimSun" w:cs="Times New Roman"/>
          <w:color w:val="000000"/>
          <w:kern w:val="0"/>
          <w:sz w:val="24"/>
          <w:szCs w:val="24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и</w:t>
      </w:r>
      <w:r>
        <w:rPr>
          <w:rFonts w:hint="default" w:eastAsia="SimSun" w:cs="Times New Roman"/>
          <w:color w:val="000000"/>
          <w:kern w:val="0"/>
          <w:sz w:val="24"/>
          <w:szCs w:val="24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даже</w:t>
      </w:r>
      <w:r>
        <w:rPr>
          <w:rFonts w:hint="default" w:eastAsia="SimSun" w:cs="Times New Roman"/>
          <w:color w:val="000000"/>
          <w:kern w:val="0"/>
          <w:sz w:val="24"/>
          <w:szCs w:val="24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может</w:t>
      </w:r>
      <w:r>
        <w:rPr>
          <w:rFonts w:hint="default" w:eastAsia="SimSun" w:cs="Times New Roman"/>
          <w:color w:val="000000"/>
          <w:kern w:val="0"/>
          <w:sz w:val="24"/>
          <w:szCs w:val="24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резко</w:t>
      </w:r>
      <w:r>
        <w:rPr>
          <w:rFonts w:hint="default" w:eastAsia="SimSun" w:cs="Times New Roman"/>
          <w:color w:val="000000"/>
          <w:kern w:val="0"/>
          <w:sz w:val="24"/>
          <w:szCs w:val="24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измениться</w:t>
      </w:r>
      <w:r>
        <w:rPr>
          <w:rFonts w:hint="default" w:eastAsia="SimSun" w:cs="Times New Roman"/>
          <w:color w:val="000000"/>
          <w:kern w:val="0"/>
          <w:sz w:val="24"/>
          <w:szCs w:val="24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характер.</w:t>
      </w:r>
      <w:r>
        <w:rPr>
          <w:rFonts w:hint="default" w:eastAsia="SimSun" w:cs="Times New Roman"/>
          <w:color w:val="000000"/>
          <w:kern w:val="0"/>
          <w:sz w:val="24"/>
          <w:szCs w:val="24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Подросткам</w:t>
      </w:r>
      <w:r>
        <w:rPr>
          <w:rFonts w:hint="default" w:eastAsia="SimSun" w:cs="Times New Roman"/>
          <w:color w:val="000000"/>
          <w:kern w:val="0"/>
          <w:sz w:val="24"/>
          <w:szCs w:val="24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нравятся</w:t>
      </w:r>
      <w:r>
        <w:rPr>
          <w:rFonts w:hint="default" w:eastAsia="SimSun" w:cs="Times New Roman"/>
          <w:color w:val="000000"/>
          <w:kern w:val="0"/>
          <w:sz w:val="24"/>
          <w:szCs w:val="24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острые</w:t>
      </w:r>
      <w:r>
        <w:rPr>
          <w:rFonts w:hint="default" w:eastAsia="SimSun" w:cs="Times New Roman"/>
          <w:color w:val="000000"/>
          <w:kern w:val="0"/>
          <w:sz w:val="24"/>
          <w:szCs w:val="24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ощущения,</w:t>
      </w:r>
      <w:r>
        <w:rPr>
          <w:rFonts w:hint="default" w:eastAsia="SimSun" w:cs="Times New Roman"/>
          <w:color w:val="000000"/>
          <w:kern w:val="0"/>
          <w:sz w:val="24"/>
          <w:szCs w:val="24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они</w:t>
      </w:r>
      <w:r>
        <w:rPr>
          <w:rFonts w:hint="default" w:eastAsia="SimSun" w:cs="Times New Roman"/>
          <w:color w:val="000000"/>
          <w:kern w:val="0"/>
          <w:sz w:val="24"/>
          <w:szCs w:val="24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любопытны,</w:t>
      </w:r>
      <w:r>
        <w:rPr>
          <w:rFonts w:hint="default" w:eastAsia="SimSun" w:cs="Times New Roman"/>
          <w:color w:val="000000"/>
          <w:kern w:val="0"/>
          <w:sz w:val="24"/>
          <w:szCs w:val="24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не</w:t>
      </w:r>
      <w:r>
        <w:rPr>
          <w:rFonts w:hint="default" w:eastAsia="SimSun" w:cs="Times New Roman"/>
          <w:color w:val="000000"/>
          <w:kern w:val="0"/>
          <w:sz w:val="24"/>
          <w:szCs w:val="24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могут</w:t>
      </w:r>
      <w:r>
        <w:rPr>
          <w:rFonts w:hint="default" w:eastAsia="SimSun" w:cs="Times New Roman"/>
          <w:color w:val="000000"/>
          <w:kern w:val="0"/>
          <w:sz w:val="24"/>
          <w:szCs w:val="24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прогнозировать</w:t>
      </w:r>
      <w:r>
        <w:rPr>
          <w:rFonts w:hint="default" w:eastAsia="SimSun" w:cs="Times New Roman"/>
          <w:color w:val="000000"/>
          <w:kern w:val="0"/>
          <w:sz w:val="24"/>
          <w:szCs w:val="24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будущее,стремятся</w:t>
      </w:r>
      <w:r>
        <w:rPr>
          <w:rFonts w:hint="default" w:eastAsia="SimSun" w:cs="Times New Roman"/>
          <w:color w:val="000000"/>
          <w:kern w:val="0"/>
          <w:sz w:val="24"/>
          <w:szCs w:val="24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к</w:t>
      </w:r>
      <w:r>
        <w:rPr>
          <w:rFonts w:hint="default" w:eastAsia="SimSun" w:cs="Times New Roman"/>
          <w:color w:val="000000"/>
          <w:kern w:val="0"/>
          <w:sz w:val="24"/>
          <w:szCs w:val="24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независимости.</w:t>
      </w:r>
      <w:r>
        <w:rPr>
          <w:rFonts w:hint="default" w:eastAsia="SimSun" w:cs="Times New Roman"/>
          <w:color w:val="000000"/>
          <w:kern w:val="0"/>
          <w:sz w:val="24"/>
          <w:szCs w:val="24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Но</w:t>
      </w:r>
      <w:r>
        <w:rPr>
          <w:rFonts w:hint="default" w:eastAsia="SimSun" w:cs="Times New Roman"/>
          <w:color w:val="000000"/>
          <w:kern w:val="0"/>
          <w:sz w:val="24"/>
          <w:szCs w:val="24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есть</w:t>
      </w:r>
      <w:r>
        <w:rPr>
          <w:rFonts w:hint="default" w:eastAsia="SimSun" w:cs="Times New Roman"/>
          <w:color w:val="000000"/>
          <w:kern w:val="0"/>
          <w:sz w:val="24"/>
          <w:szCs w:val="24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определенная</w:t>
      </w:r>
      <w:r>
        <w:rPr>
          <w:rFonts w:hint="default" w:eastAsia="SimSun" w:cs="Times New Roman"/>
          <w:color w:val="000000"/>
          <w:kern w:val="0"/>
          <w:sz w:val="24"/>
          <w:szCs w:val="24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категория</w:t>
      </w:r>
      <w:r>
        <w:rPr>
          <w:rFonts w:hint="default" w:eastAsia="SimSun" w:cs="Times New Roman"/>
          <w:color w:val="000000"/>
          <w:kern w:val="0"/>
          <w:sz w:val="24"/>
          <w:szCs w:val="24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подростков,</w:t>
      </w:r>
      <w:r>
        <w:rPr>
          <w:rFonts w:hint="default" w:eastAsia="SimSun" w:cs="Times New Roman"/>
          <w:color w:val="000000"/>
          <w:kern w:val="0"/>
          <w:sz w:val="24"/>
          <w:szCs w:val="24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у</w:t>
      </w:r>
      <w:r>
        <w:rPr>
          <w:rFonts w:ascii="TimesNewRomanPSMT" w:hAnsi="TimesNewRomanPSMT" w:eastAsia="TimesNewRomanPSMT" w:cs="TimesNewRomanPSMT"/>
          <w:color w:val="000000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которых</w:t>
      </w:r>
      <w:r>
        <w:rPr>
          <w:rFonts w:hint="default" w:eastAsia="SimSun" w:cs="Times New Roman"/>
          <w:color w:val="000000"/>
          <w:kern w:val="0"/>
          <w:sz w:val="24"/>
          <w:szCs w:val="24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перечисленные</w:t>
      </w:r>
      <w:r>
        <w:rPr>
          <w:rFonts w:hint="default" w:eastAsia="SimSun" w:cs="Times New Roman"/>
          <w:color w:val="000000"/>
          <w:kern w:val="0"/>
          <w:sz w:val="24"/>
          <w:szCs w:val="24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качества</w:t>
      </w:r>
      <w:r>
        <w:rPr>
          <w:rFonts w:hint="default" w:eastAsia="SimSun" w:cs="Times New Roman"/>
          <w:color w:val="000000"/>
          <w:kern w:val="0"/>
          <w:sz w:val="24"/>
          <w:szCs w:val="24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проявляются</w:t>
      </w:r>
      <w:r>
        <w:rPr>
          <w:rFonts w:hint="default" w:eastAsia="SimSun" w:cs="Times New Roman"/>
          <w:color w:val="000000"/>
          <w:kern w:val="0"/>
          <w:sz w:val="24"/>
          <w:szCs w:val="24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резче,</w:t>
      </w:r>
      <w:r>
        <w:rPr>
          <w:rFonts w:hint="default" w:eastAsia="SimSun" w:cs="Times New Roman"/>
          <w:color w:val="000000"/>
          <w:kern w:val="0"/>
          <w:sz w:val="24"/>
          <w:szCs w:val="24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что</w:t>
      </w:r>
      <w:r>
        <w:rPr>
          <w:rFonts w:hint="default" w:eastAsia="SimSun" w:cs="Times New Roman"/>
          <w:color w:val="000000"/>
          <w:kern w:val="0"/>
          <w:sz w:val="24"/>
          <w:szCs w:val="24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приводит</w:t>
      </w:r>
      <w:r>
        <w:rPr>
          <w:rFonts w:hint="default" w:eastAsia="SimSun" w:cs="Times New Roman"/>
          <w:color w:val="000000"/>
          <w:kern w:val="0"/>
          <w:sz w:val="24"/>
          <w:szCs w:val="24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их</w:t>
      </w:r>
      <w:r>
        <w:rPr>
          <w:rFonts w:hint="default" w:eastAsia="SimSun" w:cs="Times New Roman"/>
          <w:color w:val="000000"/>
          <w:kern w:val="0"/>
          <w:sz w:val="24"/>
          <w:szCs w:val="24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к</w:t>
      </w:r>
      <w:r>
        <w:rPr>
          <w:rFonts w:hint="default" w:eastAsia="SimSun" w:cs="Times New Roman"/>
          <w:color w:val="000000"/>
          <w:kern w:val="0"/>
          <w:sz w:val="24"/>
          <w:szCs w:val="24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противостоянию</w:t>
      </w:r>
      <w:r>
        <w:rPr>
          <w:rFonts w:hint="default" w:eastAsia="SimSun" w:cs="Times New Roman"/>
          <w:color w:val="000000"/>
          <w:kern w:val="0"/>
          <w:sz w:val="24"/>
          <w:szCs w:val="24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с</w:t>
      </w:r>
      <w:r>
        <w:rPr>
          <w:rFonts w:hint="default" w:eastAsia="SimSun" w:cs="Times New Roman"/>
          <w:color w:val="000000"/>
          <w:kern w:val="0"/>
          <w:sz w:val="24"/>
          <w:szCs w:val="24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окружающими,</w:t>
      </w:r>
      <w:r>
        <w:rPr>
          <w:rFonts w:hint="default" w:eastAsia="SimSun" w:cs="Times New Roman"/>
          <w:color w:val="000000"/>
          <w:kern w:val="0"/>
          <w:sz w:val="24"/>
          <w:szCs w:val="24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к</w:t>
      </w:r>
      <w:r>
        <w:rPr>
          <w:rFonts w:hint="default" w:eastAsia="SimSun" w:cs="Times New Roman"/>
          <w:color w:val="000000"/>
          <w:kern w:val="0"/>
          <w:sz w:val="24"/>
          <w:szCs w:val="24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конфликтам</w:t>
      </w:r>
      <w:r>
        <w:rPr>
          <w:rFonts w:hint="default" w:eastAsia="SimSun" w:cs="Times New Roman"/>
          <w:color w:val="000000"/>
          <w:kern w:val="0"/>
          <w:sz w:val="24"/>
          <w:szCs w:val="24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с</w:t>
      </w:r>
      <w:r>
        <w:rPr>
          <w:rFonts w:hint="default" w:eastAsia="SimSun" w:cs="Times New Roman"/>
          <w:color w:val="000000"/>
          <w:kern w:val="0"/>
          <w:sz w:val="24"/>
          <w:szCs w:val="24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ними</w:t>
      </w:r>
      <w:r>
        <w:rPr>
          <w:rFonts w:hint="default" w:eastAsia="SimSun" w:cs="Times New Roman"/>
          <w:color w:val="000000"/>
          <w:kern w:val="0"/>
          <w:sz w:val="24"/>
          <w:szCs w:val="24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и</w:t>
      </w:r>
      <w:r>
        <w:rPr>
          <w:rFonts w:hint="default" w:eastAsia="SimSun" w:cs="Times New Roman"/>
          <w:color w:val="000000"/>
          <w:kern w:val="0"/>
          <w:sz w:val="24"/>
          <w:szCs w:val="24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даже</w:t>
      </w:r>
      <w:r>
        <w:rPr>
          <w:rFonts w:hint="default" w:eastAsia="SimSun" w:cs="Times New Roman"/>
          <w:color w:val="000000"/>
          <w:kern w:val="0"/>
          <w:sz w:val="24"/>
          <w:szCs w:val="24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к</w:t>
      </w:r>
      <w:r>
        <w:rPr>
          <w:rFonts w:hint="default" w:eastAsia="SimSun" w:cs="Times New Roman"/>
          <w:color w:val="000000"/>
          <w:kern w:val="0"/>
          <w:sz w:val="24"/>
          <w:szCs w:val="24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противоправным</w:t>
      </w:r>
      <w:r>
        <w:rPr>
          <w:rFonts w:hint="default" w:eastAsia="SimSun" w:cs="Times New Roman"/>
          <w:color w:val="000000"/>
          <w:kern w:val="0"/>
          <w:sz w:val="24"/>
          <w:szCs w:val="24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действиям</w:t>
      </w:r>
      <w:r>
        <w:rPr>
          <w:rFonts w:hint="default" w:eastAsia="SimSun" w:cs="Times New Roman"/>
          <w:color w:val="000000"/>
          <w:kern w:val="0"/>
          <w:sz w:val="24"/>
          <w:szCs w:val="24"/>
          <w:lang w:val="ru-RU" w:eastAsia="zh-CN" w:bidi="ar"/>
        </w:rPr>
        <w:t>.</w:t>
      </w:r>
    </w:p>
    <w:p>
      <w:pPr>
        <w:pStyle w:val="3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firstLine="480" w:firstLineChars="200"/>
        <w:textAlignment w:val="auto"/>
        <w:rPr>
          <w:rStyle w:val="39"/>
          <w:sz w:val="24"/>
          <w:szCs w:val="24"/>
        </w:rPr>
      </w:pPr>
      <w:r>
        <w:rPr>
          <w:rStyle w:val="39"/>
          <w:sz w:val="24"/>
          <w:szCs w:val="24"/>
        </w:rPr>
        <w:t>Девиантное поведение, то есть противоречащее принятым в обществе правовым или нравственным нормам, проявляется в конфликтности, агрессивности, склонности к бродяжничеству, воровству, попрошайничеству, гиперсексуальности, ранней алкоголизации, токсикомании. Обучающиеся с проблемами в развитии из неблагополучных семей, имея незрелую социальную позицию, часто становятся на путь совершения правонарушений или сами становятся жертвами преступлений. Как правило, дети с таким поведением попадают в поле зрения правоохранительных органов и требуют особого внимания со стороны образовательных учреждений.</w:t>
      </w:r>
    </w:p>
    <w:p>
      <w:pPr>
        <w:pStyle w:val="3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firstLine="480" w:firstLineChars="200"/>
        <w:textAlignment w:val="auto"/>
        <w:rPr>
          <w:rStyle w:val="39"/>
          <w:sz w:val="24"/>
          <w:szCs w:val="24"/>
        </w:rPr>
      </w:pPr>
      <w:r>
        <w:rPr>
          <w:rStyle w:val="39"/>
          <w:sz w:val="24"/>
          <w:szCs w:val="24"/>
        </w:rPr>
        <w:t xml:space="preserve">Для более успешной социально - профилактической работы с данными подростками необходимо помнить </w:t>
      </w:r>
      <w:r>
        <w:rPr>
          <w:rStyle w:val="40"/>
          <w:sz w:val="24"/>
          <w:szCs w:val="24"/>
        </w:rPr>
        <w:t xml:space="preserve">о </w:t>
      </w:r>
      <w:r>
        <w:rPr>
          <w:rStyle w:val="39"/>
          <w:sz w:val="24"/>
          <w:szCs w:val="24"/>
        </w:rPr>
        <w:t>причинах, порождающих различные формы отклонений, такие, как:</w:t>
      </w:r>
    </w:p>
    <w:p>
      <w:pPr>
        <w:pStyle w:val="41"/>
        <w:keepNext w:val="0"/>
        <w:keepLines w:val="0"/>
        <w:pageBreakBefore w:val="0"/>
        <w:widowControl/>
        <w:numPr>
          <w:ilvl w:val="0"/>
          <w:numId w:val="3"/>
        </w:numPr>
        <w:tabs>
          <w:tab w:val="left" w:pos="14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firstLine="480" w:firstLineChars="200"/>
        <w:textAlignment w:val="auto"/>
        <w:rPr>
          <w:rStyle w:val="39"/>
          <w:sz w:val="24"/>
          <w:szCs w:val="24"/>
        </w:rPr>
      </w:pPr>
      <w:r>
        <w:rPr>
          <w:rStyle w:val="39"/>
          <w:sz w:val="24"/>
          <w:szCs w:val="24"/>
        </w:rPr>
        <w:t>социально-педагогическая запущенность, когда подросток ведет себя неправильно в силу своей невоспитанности, отсутствия у него необходимых позитивных знаний, умений и навыков или в силу испорченности неправильным воспитанием, сформированностью у него негативных стереотипов поведения;</w:t>
      </w:r>
    </w:p>
    <w:p>
      <w:pPr>
        <w:pStyle w:val="41"/>
        <w:keepNext w:val="0"/>
        <w:keepLines w:val="0"/>
        <w:pageBreakBefore w:val="0"/>
        <w:widowControl/>
        <w:numPr>
          <w:ilvl w:val="0"/>
          <w:numId w:val="3"/>
        </w:numPr>
        <w:tabs>
          <w:tab w:val="left" w:pos="14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firstLine="480" w:firstLineChars="200"/>
        <w:textAlignment w:val="auto"/>
        <w:rPr>
          <w:rStyle w:val="39"/>
          <w:sz w:val="24"/>
          <w:szCs w:val="24"/>
        </w:rPr>
      </w:pPr>
      <w:r>
        <w:rPr>
          <w:rStyle w:val="39"/>
          <w:sz w:val="24"/>
          <w:szCs w:val="24"/>
        </w:rPr>
        <w:t>глубокий психический дискомфорт подростка, вызванный неблагополучием семейных отношений, отрицательным психологическим микроклиматом, систематическими учебными неуспехами, не сложившимися взаимоотношениями со сверстниками, не правильным (несправедливым, грубым, жестким) отношением к нему со стороны родителей, друзей, учителей;</w:t>
      </w:r>
    </w:p>
    <w:p>
      <w:pPr>
        <w:pStyle w:val="41"/>
        <w:keepNext w:val="0"/>
        <w:keepLines w:val="0"/>
        <w:pageBreakBefore w:val="0"/>
        <w:widowControl/>
        <w:numPr>
          <w:ilvl w:val="0"/>
          <w:numId w:val="3"/>
        </w:numPr>
        <w:tabs>
          <w:tab w:val="left" w:pos="14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firstLine="480" w:firstLineChars="200"/>
        <w:jc w:val="left"/>
        <w:textAlignment w:val="auto"/>
        <w:rPr>
          <w:rStyle w:val="39"/>
          <w:sz w:val="24"/>
          <w:szCs w:val="24"/>
        </w:rPr>
      </w:pPr>
      <w:r>
        <w:rPr>
          <w:rStyle w:val="39"/>
          <w:sz w:val="24"/>
          <w:szCs w:val="24"/>
        </w:rPr>
        <w:t>отклонения психического и физического состояния здоровья, возрастные кризисы;</w:t>
      </w:r>
    </w:p>
    <w:p>
      <w:pPr>
        <w:pStyle w:val="41"/>
        <w:keepNext w:val="0"/>
        <w:keepLines w:val="0"/>
        <w:pageBreakBefore w:val="0"/>
        <w:widowControl/>
        <w:numPr>
          <w:ilvl w:val="0"/>
          <w:numId w:val="3"/>
        </w:numPr>
        <w:tabs>
          <w:tab w:val="left" w:pos="14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firstLine="480" w:firstLineChars="200"/>
        <w:textAlignment w:val="auto"/>
        <w:rPr>
          <w:rStyle w:val="39"/>
          <w:sz w:val="24"/>
          <w:szCs w:val="24"/>
        </w:rPr>
      </w:pPr>
      <w:r>
        <w:rPr>
          <w:rStyle w:val="39"/>
          <w:sz w:val="24"/>
          <w:szCs w:val="24"/>
        </w:rPr>
        <w:t>отсутствие условий для самовыражения, разумного проявления внешней и внутренней активности; занятости полезными видами деятельности, позитивных и значимых социальных и личных, жизненных целей и планов.</w:t>
      </w:r>
    </w:p>
    <w:p>
      <w:pPr>
        <w:pStyle w:val="4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firstLine="480" w:firstLineChars="200"/>
        <w:textAlignment w:val="auto"/>
        <w:rPr>
          <w:rStyle w:val="39"/>
          <w:sz w:val="24"/>
          <w:szCs w:val="24"/>
        </w:rPr>
      </w:pPr>
      <w:r>
        <w:rPr>
          <w:rStyle w:val="39"/>
          <w:sz w:val="24"/>
          <w:szCs w:val="24"/>
        </w:rPr>
        <w:t xml:space="preserve">Молодое поколение находится в очень трудной социально-психологической ситуации. </w:t>
      </w:r>
      <w:r>
        <w:rPr>
          <w:rStyle w:val="40"/>
          <w:sz w:val="24"/>
          <w:szCs w:val="24"/>
        </w:rPr>
        <w:t xml:space="preserve">В </w:t>
      </w:r>
      <w:r>
        <w:rPr>
          <w:rStyle w:val="39"/>
          <w:sz w:val="24"/>
          <w:szCs w:val="24"/>
        </w:rPr>
        <w:t xml:space="preserve">значительной мере разрушены прежние устаревшие стереотипы поведения, нормативные и ценностные ориентации. Молодые люди утрачивают смысл происходящего и зачастую не имеют определённых жизненных навыков, которые позволили бы сохранить свою индивидуальность и сформировать здоровый эффективный жизненный стиль. Особенно дети и подростки, находясь под воздействием хронических, непрерывно возрастающих интенсивных стрессовых ситуаций, не готовы к их преодолению и страдают от возможных негативных последствий. Это способствует поиску средств, помогающих уходить от тягостных переживаний. </w:t>
      </w:r>
      <w:r>
        <w:rPr>
          <w:rStyle w:val="40"/>
          <w:sz w:val="24"/>
          <w:szCs w:val="24"/>
        </w:rPr>
        <w:t xml:space="preserve">В </w:t>
      </w:r>
      <w:r>
        <w:rPr>
          <w:rStyle w:val="39"/>
          <w:sz w:val="24"/>
          <w:szCs w:val="24"/>
        </w:rPr>
        <w:t>данной ситуации на первое место вышли различные виды злоупотреблений психоактивными веществами и алкоголем, повышение количества правонарушений</w:t>
      </w:r>
      <w:r>
        <w:rPr>
          <w:rStyle w:val="39"/>
          <w:rFonts w:hint="default"/>
          <w:sz w:val="24"/>
          <w:szCs w:val="24"/>
          <w:lang w:val="ru-RU"/>
        </w:rPr>
        <w:t xml:space="preserve">. </w:t>
      </w:r>
      <w:r>
        <w:rPr>
          <w:rStyle w:val="39"/>
          <w:sz w:val="24"/>
          <w:szCs w:val="24"/>
        </w:rPr>
        <w:t xml:space="preserve">По данным отчёта Детского фонда ООН за последние годы значительно увеличилось число суицидальных попыток и завершенных самоубийств среди молодежи и даже детей. Уровень самоубийств среди российских подростков в настоящее время является одним из самых высоких в мире. Самоубийство подростков занимает третье место среди ведущих причин смертельных случаев и четвертое среди основных причин потенциальной потери </w:t>
      </w:r>
      <w:r>
        <w:rPr>
          <w:rStyle w:val="40"/>
          <w:sz w:val="24"/>
          <w:szCs w:val="24"/>
        </w:rPr>
        <w:t xml:space="preserve">жизни. Попытки </w:t>
      </w:r>
      <w:r>
        <w:rPr>
          <w:rStyle w:val="39"/>
          <w:sz w:val="24"/>
          <w:szCs w:val="24"/>
        </w:rPr>
        <w:t xml:space="preserve">суицида являются </w:t>
      </w:r>
      <w:r>
        <w:rPr>
          <w:rStyle w:val="40"/>
          <w:sz w:val="24"/>
          <w:szCs w:val="24"/>
        </w:rPr>
        <w:t xml:space="preserve">следствием </w:t>
      </w:r>
      <w:r>
        <w:rPr>
          <w:rStyle w:val="39"/>
          <w:sz w:val="24"/>
          <w:szCs w:val="24"/>
        </w:rPr>
        <w:t>непродуктивной (защитной) адаптации к жизни. Своевременная психолого-педагогическая помощь, участие, оказанное подросткам в трудной жизненной ситуации, помогли бы избежать трагедий.</w:t>
      </w:r>
    </w:p>
    <w:p>
      <w:pPr>
        <w:pStyle w:val="4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firstLine="480" w:firstLineChars="200"/>
        <w:textAlignment w:val="auto"/>
        <w:rPr>
          <w:rStyle w:val="39"/>
          <w:sz w:val="24"/>
          <w:szCs w:val="24"/>
        </w:rPr>
      </w:pPr>
      <w:r>
        <w:rPr>
          <w:rStyle w:val="39"/>
          <w:sz w:val="24"/>
          <w:szCs w:val="24"/>
        </w:rPr>
        <w:t xml:space="preserve">Основой разработки новой программы по профилактике </w:t>
      </w:r>
      <w:r>
        <w:rPr>
          <w:rStyle w:val="39"/>
          <w:sz w:val="24"/>
          <w:szCs w:val="24"/>
          <w:lang w:val="ru-RU"/>
        </w:rPr>
        <w:t>преступлений</w:t>
      </w:r>
      <w:r>
        <w:rPr>
          <w:rStyle w:val="39"/>
          <w:rFonts w:hint="default"/>
          <w:sz w:val="24"/>
          <w:szCs w:val="24"/>
          <w:lang w:val="ru-RU"/>
        </w:rPr>
        <w:t xml:space="preserve">, </w:t>
      </w:r>
      <w:r>
        <w:rPr>
          <w:rStyle w:val="39"/>
          <w:sz w:val="24"/>
          <w:szCs w:val="24"/>
        </w:rPr>
        <w:t>правонарушений</w:t>
      </w:r>
      <w:r>
        <w:rPr>
          <w:rStyle w:val="39"/>
          <w:rFonts w:hint="default"/>
          <w:sz w:val="24"/>
          <w:szCs w:val="24"/>
          <w:lang w:val="ru-RU"/>
        </w:rPr>
        <w:t xml:space="preserve">, </w:t>
      </w:r>
      <w:r>
        <w:rPr>
          <w:rStyle w:val="39"/>
          <w:sz w:val="24"/>
          <w:szCs w:val="24"/>
        </w:rPr>
        <w:t xml:space="preserve">употребления </w:t>
      </w:r>
      <w:r>
        <w:rPr>
          <w:rStyle w:val="40"/>
          <w:sz w:val="24"/>
          <w:szCs w:val="24"/>
        </w:rPr>
        <w:t xml:space="preserve">ПАВ </w:t>
      </w:r>
      <w:r>
        <w:rPr>
          <w:rStyle w:val="40"/>
          <w:sz w:val="24"/>
          <w:szCs w:val="24"/>
          <w:lang w:val="ru-RU"/>
        </w:rPr>
        <w:t>и</w:t>
      </w:r>
      <w:r>
        <w:rPr>
          <w:rStyle w:val="40"/>
          <w:rFonts w:hint="default"/>
          <w:sz w:val="24"/>
          <w:szCs w:val="24"/>
          <w:lang w:val="ru-RU"/>
        </w:rPr>
        <w:t xml:space="preserve"> алкоголя </w:t>
      </w:r>
      <w:r>
        <w:rPr>
          <w:rStyle w:val="39"/>
          <w:sz w:val="24"/>
          <w:szCs w:val="24"/>
        </w:rPr>
        <w:t xml:space="preserve">несовершеннолетними является анализ преступлений, общественно-опасных деяний и правонарушений, совершаемых в </w:t>
      </w:r>
      <w:r>
        <w:rPr>
          <w:rStyle w:val="39"/>
          <w:rFonts w:hint="default"/>
          <w:sz w:val="24"/>
          <w:szCs w:val="24"/>
          <w:lang w:val="ru-RU"/>
        </w:rPr>
        <w:t xml:space="preserve"> муниципальном районе </w:t>
      </w:r>
      <w:r>
        <w:rPr>
          <w:rStyle w:val="39"/>
          <w:sz w:val="24"/>
          <w:szCs w:val="24"/>
        </w:rPr>
        <w:t>подростками, состояние детей и подростков, социальная неустроенность несовершеннолетних, совершающих преступления и правонарушения, неблагополучие в семьях, что является одной из основных причин</w:t>
      </w:r>
      <w:r>
        <w:rPr>
          <w:rStyle w:val="39"/>
          <w:rFonts w:hint="default"/>
          <w:sz w:val="24"/>
          <w:szCs w:val="24"/>
          <w:lang w:val="ru-RU"/>
        </w:rPr>
        <w:t xml:space="preserve"> </w:t>
      </w:r>
      <w:r>
        <w:rPr>
          <w:rStyle w:val="39"/>
          <w:sz w:val="24"/>
          <w:szCs w:val="24"/>
        </w:rPr>
        <w:t>преступности среди несовершеннолетних.</w:t>
      </w:r>
    </w:p>
    <w:p>
      <w:pPr>
        <w:pStyle w:val="4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firstLine="480" w:firstLineChars="200"/>
        <w:textAlignment w:val="auto"/>
        <w:rPr>
          <w:rStyle w:val="39"/>
          <w:sz w:val="24"/>
          <w:szCs w:val="24"/>
        </w:rPr>
      </w:pPr>
      <w:r>
        <w:rPr>
          <w:rStyle w:val="39"/>
          <w:sz w:val="24"/>
          <w:szCs w:val="24"/>
        </w:rPr>
        <w:t>Характер преступности обусловлен социальной нестабильностью ситуации во многих семьях, отсутствием материальных средств и возможностей трудоустроиться. Характеризуя семьи, относящиеся к «группе риска», можно отметить ряд неблагополучных факторов:</w:t>
      </w:r>
    </w:p>
    <w:p>
      <w:pPr>
        <w:pStyle w:val="41"/>
        <w:keepNext w:val="0"/>
        <w:keepLines w:val="0"/>
        <w:pageBreakBefore w:val="0"/>
        <w:widowControl/>
        <w:numPr>
          <w:ilvl w:val="0"/>
          <w:numId w:val="4"/>
        </w:numPr>
        <w:tabs>
          <w:tab w:val="left" w:pos="25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firstLine="480" w:firstLineChars="200"/>
        <w:jc w:val="left"/>
        <w:textAlignment w:val="auto"/>
        <w:rPr>
          <w:rStyle w:val="39"/>
          <w:sz w:val="24"/>
          <w:szCs w:val="24"/>
        </w:rPr>
      </w:pPr>
      <w:r>
        <w:rPr>
          <w:rStyle w:val="39"/>
          <w:sz w:val="24"/>
          <w:szCs w:val="24"/>
        </w:rPr>
        <w:t>социально-экономические факторы (низкий материальный уровень жизни семьи, нерегулярные доходы, плохие жилищные условия, либо их полное отсутствие);</w:t>
      </w:r>
    </w:p>
    <w:p>
      <w:pPr>
        <w:pStyle w:val="4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firstLine="480" w:firstLineChars="200"/>
        <w:textAlignment w:val="auto"/>
        <w:rPr>
          <w:rStyle w:val="39"/>
          <w:sz w:val="24"/>
          <w:szCs w:val="24"/>
        </w:rPr>
      </w:pPr>
      <w:r>
        <w:rPr>
          <w:rStyle w:val="39"/>
          <w:sz w:val="24"/>
          <w:szCs w:val="24"/>
        </w:rPr>
        <w:t>медико-социальные факторы (экономически неблагоприятные условия, либо хронические заболевания родителей, пренебрежение санитарно-гигиеническими требованиями);</w:t>
      </w:r>
    </w:p>
    <w:p>
      <w:pPr>
        <w:pStyle w:val="41"/>
        <w:keepNext w:val="0"/>
        <w:keepLines w:val="0"/>
        <w:pageBreakBefore w:val="0"/>
        <w:widowControl/>
        <w:numPr>
          <w:ilvl w:val="0"/>
          <w:numId w:val="4"/>
        </w:numPr>
        <w:tabs>
          <w:tab w:val="left" w:pos="25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firstLine="480" w:firstLineChars="200"/>
        <w:jc w:val="left"/>
        <w:textAlignment w:val="auto"/>
        <w:rPr>
          <w:rStyle w:val="39"/>
          <w:sz w:val="24"/>
          <w:szCs w:val="24"/>
        </w:rPr>
      </w:pPr>
      <w:r>
        <w:rPr>
          <w:rStyle w:val="39"/>
          <w:sz w:val="24"/>
          <w:szCs w:val="24"/>
        </w:rPr>
        <w:t>социально - демографические факторы (неполная семья, многодетная, семьи с несовершеннолетними родителями, семьи с повторным браком и сводными детьми);</w:t>
      </w:r>
    </w:p>
    <w:p>
      <w:pPr>
        <w:pStyle w:val="4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firstLine="480" w:firstLineChars="200"/>
        <w:textAlignment w:val="auto"/>
        <w:rPr>
          <w:rStyle w:val="39"/>
          <w:sz w:val="24"/>
          <w:szCs w:val="24"/>
        </w:rPr>
      </w:pPr>
      <w:r>
        <w:rPr>
          <w:rStyle w:val="39"/>
          <w:sz w:val="24"/>
          <w:szCs w:val="24"/>
        </w:rPr>
        <w:t>социально-психологические факторы (семьи с деструктивными эмоциально-конфликтными отношениями супругов, родителей, детей, педагогической несостоятельности родителей и их низким общеобразовательным уровнем, деформированными ценностными ориентациями);</w:t>
      </w:r>
    </w:p>
    <w:p>
      <w:pPr>
        <w:pStyle w:val="41"/>
        <w:keepNext w:val="0"/>
        <w:keepLines w:val="0"/>
        <w:pageBreakBefore w:val="0"/>
        <w:widowControl/>
        <w:tabs>
          <w:tab w:val="left" w:pos="17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firstLine="480" w:firstLineChars="200"/>
        <w:textAlignment w:val="auto"/>
        <w:rPr>
          <w:rStyle w:val="39"/>
          <w:sz w:val="24"/>
          <w:szCs w:val="24"/>
        </w:rPr>
      </w:pPr>
      <w:r>
        <w:rPr>
          <w:rStyle w:val="39"/>
          <w:sz w:val="24"/>
          <w:szCs w:val="24"/>
        </w:rPr>
        <w:t>-</w:t>
      </w:r>
      <w:r>
        <w:rPr>
          <w:rStyle w:val="39"/>
          <w:sz w:val="24"/>
          <w:szCs w:val="24"/>
        </w:rPr>
        <w:tab/>
      </w:r>
      <w:r>
        <w:rPr>
          <w:rStyle w:val="39"/>
          <w:sz w:val="24"/>
          <w:szCs w:val="24"/>
        </w:rPr>
        <w:t>криминальные факторы (алкоголизм, наркомания, аморальный и паразитический образ жизни, наличие судимых членов семьи, разделяющих нормы и традиции преступной субкультуры).</w:t>
      </w:r>
    </w:p>
    <w:p>
      <w:pPr>
        <w:pStyle w:val="3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firstLine="480" w:firstLineChars="200"/>
        <w:textAlignment w:val="auto"/>
        <w:rPr>
          <w:rStyle w:val="39"/>
          <w:sz w:val="24"/>
          <w:szCs w:val="24"/>
        </w:rPr>
      </w:pPr>
      <w:r>
        <w:rPr>
          <w:rStyle w:val="39"/>
          <w:sz w:val="24"/>
          <w:szCs w:val="24"/>
        </w:rPr>
        <w:t>Наличие того или иного фактора социального риска в большинстве означают возникновение социальных отклонений в поведении детей и требуют к себе повышенного внимания всех субъектов профилактики. Остается высоким количество детей и подростков, оказавшихся в трудной жизненной ситуации, совершающих преступления и правонарушения, нуждающихся в социальной реабилитации. Увеличивается количество подростков, поставленных на учёт в ПДН и КДН за совершённые преступления, не достигшие возраста ответственности и преступления, совершённые в состоянии алкогольного опьянения.</w:t>
      </w:r>
    </w:p>
    <w:p>
      <w:pPr>
        <w:pStyle w:val="3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firstLine="480" w:firstLineChars="200"/>
        <w:textAlignment w:val="auto"/>
        <w:rPr>
          <w:rStyle w:val="39"/>
          <w:sz w:val="24"/>
          <w:szCs w:val="24"/>
        </w:rPr>
      </w:pPr>
      <w:r>
        <w:rPr>
          <w:rStyle w:val="39"/>
          <w:sz w:val="24"/>
          <w:szCs w:val="24"/>
        </w:rPr>
        <w:t xml:space="preserve">Все это обуславливает необходимость создания комплексной программы по профилактике </w:t>
      </w:r>
      <w:r>
        <w:rPr>
          <w:rStyle w:val="39"/>
          <w:rFonts w:hint="default"/>
          <w:sz w:val="24"/>
          <w:szCs w:val="24"/>
          <w:lang w:val="ru-RU"/>
        </w:rPr>
        <w:t xml:space="preserve"> преступлений, </w:t>
      </w:r>
      <w:r>
        <w:rPr>
          <w:rStyle w:val="39"/>
          <w:sz w:val="24"/>
          <w:szCs w:val="24"/>
        </w:rPr>
        <w:t>правонарушений и употребления психоактивных веществ несовершеннолетними.</w:t>
      </w:r>
    </w:p>
    <w:p>
      <w:pPr>
        <w:pStyle w:val="3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firstLine="480" w:firstLineChars="200"/>
        <w:textAlignment w:val="auto"/>
        <w:rPr>
          <w:rStyle w:val="39"/>
          <w:sz w:val="24"/>
          <w:szCs w:val="24"/>
        </w:rPr>
      </w:pPr>
      <w:r>
        <w:rPr>
          <w:rStyle w:val="39"/>
          <w:sz w:val="24"/>
          <w:szCs w:val="24"/>
        </w:rPr>
        <w:t>Итак, важно создать среду, свободную от условий, деформирующих сознание подростка, порождающих отклоняющееся поведение.</w:t>
      </w:r>
    </w:p>
    <w:p>
      <w:pPr>
        <w:pStyle w:val="3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firstLine="480" w:firstLineChars="200"/>
        <w:textAlignment w:val="auto"/>
        <w:rPr>
          <w:rStyle w:val="39"/>
          <w:sz w:val="24"/>
          <w:szCs w:val="24"/>
        </w:rPr>
      </w:pPr>
      <w:r>
        <w:rPr>
          <w:rStyle w:val="39"/>
          <w:sz w:val="24"/>
          <w:szCs w:val="24"/>
        </w:rPr>
        <w:t>Принимая во внимание выше изложенное и то, что ребенок, в виду его физической и умственной незрелости, нуждается в специальной охране и защите, мы ставим в своей профилактической программе следующие цели и задачи:</w:t>
      </w:r>
    </w:p>
    <w:p>
      <w:pPr>
        <w:pStyle w:val="38"/>
        <w:widowControl/>
        <w:spacing w:line="240" w:lineRule="exact"/>
        <w:ind w:right="192" w:firstLine="682"/>
        <w:rPr>
          <w:sz w:val="20"/>
          <w:szCs w:val="20"/>
        </w:rPr>
      </w:pPr>
    </w:p>
    <w:p>
      <w:pPr>
        <w:pStyle w:val="38"/>
        <w:widowControl/>
        <w:spacing w:before="19" w:line="264" w:lineRule="exact"/>
        <w:ind w:right="192" w:firstLine="682"/>
        <w:rPr>
          <w:rStyle w:val="39"/>
          <w:sz w:val="24"/>
          <w:szCs w:val="24"/>
        </w:rPr>
      </w:pPr>
      <w:r>
        <w:rPr>
          <w:rStyle w:val="44"/>
          <w:sz w:val="24"/>
          <w:szCs w:val="24"/>
        </w:rPr>
        <w:t xml:space="preserve">Цель: </w:t>
      </w:r>
      <w:r>
        <w:rPr>
          <w:rStyle w:val="39"/>
          <w:sz w:val="24"/>
          <w:szCs w:val="24"/>
        </w:rPr>
        <w:t xml:space="preserve">создание условий для эффективного функционирования системы профилактики </w:t>
      </w:r>
      <w:r>
        <w:rPr>
          <w:rStyle w:val="39"/>
          <w:rFonts w:hint="default"/>
          <w:sz w:val="24"/>
          <w:szCs w:val="24"/>
          <w:lang w:val="ru-RU"/>
        </w:rPr>
        <w:t xml:space="preserve">  безнадзорности, </w:t>
      </w:r>
      <w:r>
        <w:rPr>
          <w:rStyle w:val="39"/>
          <w:sz w:val="24"/>
          <w:szCs w:val="24"/>
        </w:rPr>
        <w:t xml:space="preserve">правонарушений и употребления </w:t>
      </w:r>
      <w:r>
        <w:rPr>
          <w:rStyle w:val="39"/>
          <w:rFonts w:hint="default"/>
          <w:sz w:val="24"/>
          <w:szCs w:val="24"/>
          <w:lang w:val="ru-RU"/>
        </w:rPr>
        <w:t xml:space="preserve"> психоактивных веществ  </w:t>
      </w:r>
      <w:r>
        <w:rPr>
          <w:rStyle w:val="39"/>
          <w:sz w:val="24"/>
          <w:szCs w:val="24"/>
        </w:rPr>
        <w:t xml:space="preserve">несовершеннолетними, обеспечение единого комплексного подхода к разрешению ситуаций, связанных с проблемами </w:t>
      </w:r>
      <w:r>
        <w:rPr>
          <w:rStyle w:val="39"/>
          <w:rFonts w:hint="default"/>
          <w:sz w:val="24"/>
          <w:szCs w:val="24"/>
          <w:lang w:val="ru-RU"/>
        </w:rPr>
        <w:t xml:space="preserve"> безнадзорности,  ,</w:t>
      </w:r>
      <w:r>
        <w:rPr>
          <w:rStyle w:val="39"/>
          <w:sz w:val="24"/>
          <w:szCs w:val="24"/>
        </w:rPr>
        <w:t xml:space="preserve"> правонарушений</w:t>
      </w:r>
      <w:r>
        <w:rPr>
          <w:rStyle w:val="39"/>
          <w:rFonts w:hint="default"/>
          <w:sz w:val="24"/>
          <w:szCs w:val="24"/>
          <w:lang w:val="ru-RU"/>
        </w:rPr>
        <w:t xml:space="preserve">, </w:t>
      </w:r>
      <w:r>
        <w:rPr>
          <w:rStyle w:val="39"/>
          <w:sz w:val="24"/>
          <w:szCs w:val="24"/>
        </w:rPr>
        <w:t xml:space="preserve"> употребления </w:t>
      </w:r>
      <w:r>
        <w:rPr>
          <w:rStyle w:val="39"/>
          <w:sz w:val="24"/>
          <w:szCs w:val="24"/>
          <w:lang w:val="ru-RU"/>
        </w:rPr>
        <w:t>ПАВ</w:t>
      </w:r>
      <w:r>
        <w:rPr>
          <w:rStyle w:val="39"/>
          <w:rFonts w:hint="default"/>
          <w:sz w:val="24"/>
          <w:szCs w:val="24"/>
          <w:lang w:val="ru-RU"/>
        </w:rPr>
        <w:t xml:space="preserve"> </w:t>
      </w:r>
      <w:r>
        <w:rPr>
          <w:rStyle w:val="39"/>
          <w:sz w:val="24"/>
          <w:szCs w:val="24"/>
        </w:rPr>
        <w:t>несовершеннолетними.</w:t>
      </w:r>
    </w:p>
    <w:p>
      <w:pPr>
        <w:pStyle w:val="45"/>
        <w:widowControl/>
        <w:spacing w:line="240" w:lineRule="exact"/>
        <w:ind w:left="677"/>
        <w:rPr>
          <w:sz w:val="24"/>
          <w:szCs w:val="24"/>
        </w:rPr>
      </w:pPr>
    </w:p>
    <w:p>
      <w:pPr>
        <w:pStyle w:val="45"/>
        <w:widowControl/>
        <w:spacing w:before="14" w:line="264" w:lineRule="exact"/>
        <w:ind w:left="677"/>
        <w:rPr>
          <w:rStyle w:val="44"/>
          <w:sz w:val="24"/>
          <w:szCs w:val="24"/>
        </w:rPr>
      </w:pPr>
      <w:r>
        <w:rPr>
          <w:rStyle w:val="44"/>
          <w:sz w:val="24"/>
          <w:szCs w:val="24"/>
        </w:rPr>
        <w:t>Задачи:</w:t>
      </w:r>
    </w:p>
    <w:p>
      <w:pPr>
        <w:pStyle w:val="46"/>
        <w:widowControl/>
        <w:numPr>
          <w:ilvl w:val="0"/>
          <w:numId w:val="5"/>
        </w:numPr>
        <w:tabs>
          <w:tab w:val="left" w:pos="1349"/>
        </w:tabs>
        <w:ind w:left="1349"/>
        <w:rPr>
          <w:rStyle w:val="39"/>
          <w:sz w:val="24"/>
          <w:szCs w:val="24"/>
        </w:rPr>
      </w:pPr>
      <w:r>
        <w:rPr>
          <w:rStyle w:val="39"/>
          <w:sz w:val="24"/>
          <w:szCs w:val="24"/>
        </w:rPr>
        <w:t>повышать уровень профилактической работы с общающимися и их семьями в Доме детского творчества.</w:t>
      </w:r>
    </w:p>
    <w:p>
      <w:pPr>
        <w:pStyle w:val="46"/>
        <w:widowControl/>
        <w:numPr>
          <w:ilvl w:val="0"/>
          <w:numId w:val="5"/>
        </w:numPr>
        <w:tabs>
          <w:tab w:val="left" w:pos="1349"/>
        </w:tabs>
        <w:ind w:left="1349"/>
        <w:rPr>
          <w:rStyle w:val="39"/>
          <w:sz w:val="24"/>
          <w:szCs w:val="24"/>
        </w:rPr>
      </w:pPr>
      <w:r>
        <w:rPr>
          <w:rStyle w:val="39"/>
          <w:sz w:val="24"/>
          <w:szCs w:val="24"/>
        </w:rPr>
        <w:t>выявлять семьи и несовершеннолетних, предположительно находящихся в социально-опасном положении на ранних стадиях семейного неблагополучия, принимать своевременные меры по привлечению к работе с данными обучающимися и семьями специалистов других учреждений системы профилактики; защищать права и законные интересы несовершеннолетних, находящихся в трудной жизненной ситуации;</w:t>
      </w:r>
    </w:p>
    <w:p>
      <w:pPr>
        <w:pStyle w:val="46"/>
        <w:widowControl/>
        <w:numPr>
          <w:ilvl w:val="0"/>
          <w:numId w:val="6"/>
        </w:numPr>
        <w:tabs>
          <w:tab w:val="left" w:pos="1334"/>
        </w:tabs>
        <w:spacing w:before="48"/>
        <w:ind w:left="1334" w:hanging="322"/>
        <w:rPr>
          <w:rStyle w:val="39"/>
          <w:sz w:val="24"/>
          <w:szCs w:val="24"/>
        </w:rPr>
      </w:pPr>
      <w:r>
        <w:rPr>
          <w:rStyle w:val="39"/>
          <w:sz w:val="24"/>
          <w:szCs w:val="24"/>
        </w:rPr>
        <w:t>оказывать социально-педагогическую, психологическую и правовую помощь и поддержку несовершеннолетним, имеющим отклонения в развитии и (или) поведении, либо проблемы в обучении, а также родителям обучающихся;</w:t>
      </w:r>
    </w:p>
    <w:p>
      <w:pPr>
        <w:pStyle w:val="46"/>
        <w:widowControl/>
        <w:numPr>
          <w:ilvl w:val="0"/>
          <w:numId w:val="6"/>
        </w:numPr>
        <w:tabs>
          <w:tab w:val="left" w:pos="1334"/>
        </w:tabs>
        <w:spacing w:before="5"/>
        <w:ind w:left="1334" w:hanging="322"/>
        <w:rPr>
          <w:rStyle w:val="39"/>
          <w:sz w:val="24"/>
          <w:szCs w:val="24"/>
        </w:rPr>
      </w:pPr>
      <w:r>
        <w:rPr>
          <w:rStyle w:val="39"/>
          <w:sz w:val="24"/>
          <w:szCs w:val="24"/>
        </w:rPr>
        <w:t>осуществлять консультативно-профилактическую работу со всеми обучающимися</w:t>
      </w:r>
      <w:r>
        <w:rPr>
          <w:rStyle w:val="39"/>
          <w:rFonts w:hint="default"/>
          <w:sz w:val="24"/>
          <w:szCs w:val="24"/>
          <w:lang w:val="ru-RU"/>
        </w:rPr>
        <w:t>;</w:t>
      </w:r>
    </w:p>
    <w:p>
      <w:pPr>
        <w:pStyle w:val="46"/>
        <w:widowControl/>
        <w:numPr>
          <w:ilvl w:val="0"/>
          <w:numId w:val="6"/>
        </w:numPr>
        <w:tabs>
          <w:tab w:val="left" w:pos="1334"/>
        </w:tabs>
        <w:spacing w:before="14"/>
        <w:ind w:left="1334" w:hanging="322"/>
        <w:rPr>
          <w:rStyle w:val="39"/>
          <w:sz w:val="24"/>
          <w:szCs w:val="24"/>
        </w:rPr>
      </w:pPr>
      <w:r>
        <w:rPr>
          <w:rStyle w:val="39"/>
          <w:sz w:val="24"/>
          <w:szCs w:val="24"/>
        </w:rPr>
        <w:t>осуществлять меры, направленные на формирование законопослушного поведения несовершеннолетних, создавать условия для доверительного общения всех обучающихся</w:t>
      </w:r>
      <w:r>
        <w:rPr>
          <w:rStyle w:val="39"/>
          <w:rFonts w:hint="default"/>
          <w:sz w:val="24"/>
          <w:szCs w:val="24"/>
          <w:lang w:val="ru-RU"/>
        </w:rPr>
        <w:t>;</w:t>
      </w:r>
    </w:p>
    <w:p>
      <w:pPr>
        <w:pStyle w:val="46"/>
        <w:widowControl/>
        <w:numPr>
          <w:ilvl w:val="0"/>
          <w:numId w:val="6"/>
        </w:numPr>
        <w:tabs>
          <w:tab w:val="left" w:pos="1334"/>
        </w:tabs>
        <w:spacing w:before="19"/>
        <w:ind w:left="1334" w:hanging="322"/>
        <w:rPr>
          <w:rStyle w:val="39"/>
          <w:sz w:val="24"/>
          <w:szCs w:val="24"/>
        </w:rPr>
      </w:pPr>
      <w:r>
        <w:rPr>
          <w:rStyle w:val="39"/>
          <w:sz w:val="24"/>
          <w:szCs w:val="24"/>
        </w:rPr>
        <w:t>обеспечивать внеурочную и летнюю занятость обучающихся и привлекать несовершеннолетних к общественно-полезной деятельности, коллективным творческим видам деятельности; воспитывать нравственные качества личности, влияющие на формирование активной гражданской позиции;</w:t>
      </w:r>
    </w:p>
    <w:p>
      <w:pPr>
        <w:pStyle w:val="46"/>
        <w:widowControl/>
        <w:numPr>
          <w:ilvl w:val="0"/>
          <w:numId w:val="6"/>
        </w:numPr>
        <w:tabs>
          <w:tab w:val="left" w:pos="1334"/>
        </w:tabs>
        <w:ind w:left="1334" w:hanging="322"/>
        <w:rPr>
          <w:rStyle w:val="39"/>
          <w:sz w:val="24"/>
          <w:szCs w:val="24"/>
        </w:rPr>
      </w:pPr>
      <w:r>
        <w:rPr>
          <w:rStyle w:val="39"/>
          <w:sz w:val="24"/>
          <w:szCs w:val="24"/>
        </w:rPr>
        <w:t>принимать меры по сохранению и укреплению физического и психологического здоровья обучающихся</w:t>
      </w:r>
      <w:r>
        <w:rPr>
          <w:rStyle w:val="39"/>
          <w:rFonts w:hint="default"/>
          <w:sz w:val="24"/>
          <w:szCs w:val="24"/>
          <w:lang w:val="ru-RU"/>
        </w:rPr>
        <w:t>;</w:t>
      </w:r>
    </w:p>
    <w:p>
      <w:pPr>
        <w:pStyle w:val="46"/>
        <w:widowControl/>
        <w:numPr>
          <w:ilvl w:val="0"/>
          <w:numId w:val="6"/>
        </w:numPr>
        <w:tabs>
          <w:tab w:val="left" w:pos="1334"/>
        </w:tabs>
        <w:ind w:left="1334" w:hanging="322"/>
        <w:rPr>
          <w:rStyle w:val="40"/>
          <w:sz w:val="24"/>
          <w:szCs w:val="24"/>
        </w:rPr>
      </w:pPr>
      <w:r>
        <w:rPr>
          <w:rStyle w:val="39"/>
          <w:sz w:val="24"/>
          <w:szCs w:val="24"/>
        </w:rPr>
        <w:t>осуществлять мероприятия по профилактике правонарушений, безнадзорности, воспитанию толерантности у подростков;</w:t>
      </w:r>
    </w:p>
    <w:p>
      <w:pPr>
        <w:pStyle w:val="46"/>
        <w:widowControl/>
        <w:numPr>
          <w:ilvl w:val="0"/>
          <w:numId w:val="6"/>
        </w:numPr>
        <w:tabs>
          <w:tab w:val="left" w:pos="1334"/>
        </w:tabs>
        <w:ind w:left="1334" w:hanging="322"/>
        <w:rPr>
          <w:rStyle w:val="39"/>
          <w:sz w:val="24"/>
          <w:szCs w:val="24"/>
        </w:rPr>
      </w:pPr>
      <w:r>
        <w:rPr>
          <w:rStyle w:val="39"/>
          <w:sz w:val="24"/>
          <w:szCs w:val="24"/>
        </w:rPr>
        <w:t>разрабатывать эффективные механизмы совместной деятельности участников воспитательной системы Дома детского творчества: родительской общественности, ученического самоуправления и педагогического коллектива;</w:t>
      </w:r>
    </w:p>
    <w:p>
      <w:pPr>
        <w:pStyle w:val="46"/>
        <w:widowControl/>
        <w:numPr>
          <w:ilvl w:val="0"/>
          <w:numId w:val="6"/>
        </w:numPr>
        <w:tabs>
          <w:tab w:val="left" w:pos="1334"/>
        </w:tabs>
        <w:spacing w:before="5"/>
        <w:ind w:left="1334" w:hanging="322"/>
        <w:rPr>
          <w:rStyle w:val="39"/>
          <w:sz w:val="24"/>
          <w:szCs w:val="24"/>
        </w:rPr>
      </w:pPr>
      <w:r>
        <w:rPr>
          <w:rStyle w:val="39"/>
          <w:sz w:val="24"/>
          <w:szCs w:val="24"/>
        </w:rPr>
        <w:t xml:space="preserve">осуществлять тесное взаимодействие с органами и учреждениями системы профилактики безнадзорности и правонарушений несовершеннолетних для проведения комплексной профилактической работы с обучающимися и семьями в целях снижения уровня подростковой преступности, </w:t>
      </w:r>
      <w:r>
        <w:rPr>
          <w:rStyle w:val="39"/>
          <w:rFonts w:hint="default"/>
          <w:sz w:val="24"/>
          <w:szCs w:val="24"/>
          <w:lang w:val="ru-RU"/>
        </w:rPr>
        <w:t xml:space="preserve"> </w:t>
      </w:r>
      <w:r>
        <w:rPr>
          <w:rStyle w:val="39"/>
          <w:sz w:val="24"/>
          <w:szCs w:val="24"/>
        </w:rPr>
        <w:t>выявление и пресечение фактов вовлечения несовершеннолетних в совершение преступлений и антиобщественных действий;</w:t>
      </w:r>
    </w:p>
    <w:p>
      <w:pPr>
        <w:pStyle w:val="46"/>
        <w:widowControl/>
        <w:numPr>
          <w:ilvl w:val="0"/>
          <w:numId w:val="6"/>
        </w:numPr>
        <w:tabs>
          <w:tab w:val="left" w:pos="1334"/>
        </w:tabs>
        <w:spacing w:before="5"/>
        <w:ind w:left="1334" w:hanging="322"/>
        <w:rPr>
          <w:rStyle w:val="39"/>
          <w:sz w:val="24"/>
          <w:szCs w:val="24"/>
        </w:rPr>
      </w:pPr>
      <w:r>
        <w:rPr>
          <w:rStyle w:val="39"/>
          <w:sz w:val="24"/>
          <w:szCs w:val="24"/>
        </w:rPr>
        <w:t>вести диагностическую работу с обучающимися и родителями, проводить ежегодный анализ реализации и результативности данной программы.</w:t>
      </w:r>
    </w:p>
    <w:p>
      <w:pPr>
        <w:pStyle w:val="38"/>
        <w:widowControl/>
        <w:spacing w:line="240" w:lineRule="exact"/>
        <w:ind w:right="62" w:firstLine="677"/>
        <w:rPr>
          <w:sz w:val="24"/>
          <w:szCs w:val="24"/>
        </w:rPr>
      </w:pPr>
    </w:p>
    <w:p>
      <w:pPr>
        <w:pStyle w:val="38"/>
        <w:widowControl/>
        <w:spacing w:before="10" w:line="264" w:lineRule="exact"/>
        <w:ind w:right="62" w:firstLine="677"/>
        <w:rPr>
          <w:rStyle w:val="39"/>
          <w:sz w:val="24"/>
          <w:szCs w:val="24"/>
        </w:rPr>
      </w:pPr>
      <w:r>
        <w:rPr>
          <w:rStyle w:val="39"/>
          <w:sz w:val="24"/>
          <w:szCs w:val="24"/>
        </w:rPr>
        <w:t>Учреждение дополнительного образования оказывает систематизированное и последовательное влияние на формирование личности человека. В процессе воспитания происходит передача культурных и нравственных ценностей, накопленных человечеством за многотысячную историю, а также закладываются основы мировоззрения растущего человека, происходит его социализация. Решая, как воспитывать подрастающее поколение, общество одновременно решает, каким оно будет завтра.</w:t>
      </w:r>
    </w:p>
    <w:p>
      <w:pPr>
        <w:pStyle w:val="38"/>
        <w:widowControl/>
        <w:spacing w:before="10" w:line="264" w:lineRule="exact"/>
        <w:ind w:right="62" w:firstLine="677"/>
        <w:rPr>
          <w:rStyle w:val="39"/>
          <w:sz w:val="24"/>
          <w:szCs w:val="24"/>
        </w:rPr>
      </w:pPr>
    </w:p>
    <w:p>
      <w:pPr>
        <w:keepNext w:val="0"/>
        <w:keepLines w:val="0"/>
        <w:widowControl/>
        <w:suppressLineNumbers w:val="0"/>
        <w:jc w:val="center"/>
        <w:rPr>
          <w:rFonts w:hint="default" w:ascii="Times New Roman" w:hAnsi="Times New Roman" w:eastAsia="SimSun" w:cs="Times New Roman"/>
          <w:b/>
          <w:bCs/>
          <w:color w:val="222222"/>
          <w:kern w:val="0"/>
          <w:sz w:val="24"/>
          <w:szCs w:val="24"/>
          <w:lang w:val="ru-RU" w:eastAsia="zh-CN" w:bidi="ar"/>
        </w:rPr>
      </w:pPr>
      <w:r>
        <w:rPr>
          <w:rFonts w:hint="default" w:eastAsia="SimSun" w:cs="Times New Roman"/>
          <w:b/>
          <w:bCs/>
          <w:color w:val="222222"/>
          <w:kern w:val="0"/>
          <w:sz w:val="24"/>
          <w:szCs w:val="24"/>
          <w:lang w:val="ru-RU" w:eastAsia="zh-CN" w:bidi="ar"/>
        </w:rPr>
        <w:t>Этапы реализации программы</w:t>
      </w:r>
    </w:p>
    <w:p>
      <w:pPr>
        <w:autoSpaceDE w:val="0"/>
        <w:autoSpaceDN w:val="0"/>
        <w:adjustRightInd w:val="0"/>
        <w:ind w:firstLine="709"/>
        <w:jc w:val="both"/>
        <w:rPr>
          <w:rFonts w:ascii="Arial" w:hAnsi="Arial" w:eastAsia="HiddenHorzOCR" w:cs="Arial"/>
          <w:b/>
        </w:rPr>
      </w:pPr>
    </w:p>
    <w:tbl>
      <w:tblPr>
        <w:tblStyle w:val="1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71"/>
        <w:gridCol w:w="54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24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Arial" w:hAnsi="Arial" w:eastAsia="HiddenHorzOCR" w:cs="Arial"/>
                <w:b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HiddenHorzOCR" w:cs="Times New Roman"/>
                <w:b/>
                <w:sz w:val="22"/>
                <w:szCs w:val="22"/>
                <w:vertAlign w:val="baseline"/>
                <w:lang w:val="ru-RU"/>
              </w:rPr>
              <w:t>Название этапа</w:t>
            </w:r>
          </w:p>
        </w:tc>
        <w:tc>
          <w:tcPr>
            <w:tcW w:w="5547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Arial" w:hAnsi="Arial" w:eastAsia="HiddenHorzOCR" w:cs="Arial"/>
                <w:b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HiddenHorzOCR" w:cs="Times New Roman"/>
                <w:b/>
                <w:sz w:val="22"/>
                <w:szCs w:val="22"/>
                <w:vertAlign w:val="baseline"/>
                <w:lang w:val="ru-RU"/>
              </w:rPr>
              <w:t>Содержание работы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24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HiddenHorzOCR" w:cs="Times New Roman"/>
                <w:b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HiddenHorzOCR" w:cs="Times New Roman"/>
                <w:b/>
                <w:sz w:val="22"/>
                <w:szCs w:val="22"/>
                <w:vertAlign w:val="baseline"/>
                <w:lang w:val="en-US"/>
              </w:rPr>
              <w:t xml:space="preserve">I </w:t>
            </w:r>
            <w:r>
              <w:rPr>
                <w:rFonts w:hint="default" w:ascii="Times New Roman" w:hAnsi="Times New Roman" w:eastAsia="HiddenHorzOCR" w:cs="Times New Roman"/>
                <w:b/>
                <w:sz w:val="22"/>
                <w:szCs w:val="22"/>
                <w:vertAlign w:val="baseline"/>
                <w:lang w:val="ru-RU"/>
              </w:rPr>
              <w:t>этап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HiddenHorzOCR" w:cs="Times New Roman"/>
                <w:b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HiddenHorzOCR" w:cs="Times New Roman"/>
                <w:b/>
                <w:sz w:val="22"/>
                <w:szCs w:val="22"/>
                <w:vertAlign w:val="baseline"/>
                <w:lang w:val="ru-RU"/>
              </w:rPr>
              <w:t>Подготовительный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HiddenHorzOCR" w:cs="Times New Roman"/>
                <w:b w:val="0"/>
                <w:bCs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HiddenHorzOCR" w:cs="Times New Roman"/>
                <w:b w:val="0"/>
                <w:bCs/>
                <w:sz w:val="22"/>
                <w:szCs w:val="22"/>
                <w:vertAlign w:val="baseline"/>
                <w:lang w:val="ru-RU"/>
              </w:rPr>
              <w:t>2020 год (ноябрь-декабрь)</w:t>
            </w:r>
          </w:p>
        </w:tc>
        <w:tc>
          <w:tcPr>
            <w:tcW w:w="5547" w:type="dxa"/>
          </w:tcPr>
          <w:p>
            <w:pPr>
              <w:pStyle w:val="48"/>
              <w:widowControl/>
              <w:spacing w:line="259" w:lineRule="exact"/>
              <w:jc w:val="both"/>
              <w:rPr>
                <w:rStyle w:val="39"/>
              </w:rPr>
            </w:pPr>
            <w:r>
              <w:rPr>
                <w:rStyle w:val="39"/>
                <w:rFonts w:hint="default"/>
                <w:lang w:val="ru-RU"/>
              </w:rPr>
              <w:t>- а</w:t>
            </w:r>
            <w:r>
              <w:rPr>
                <w:rStyle w:val="39"/>
              </w:rPr>
              <w:t>нализ</w:t>
            </w:r>
            <w:r>
              <w:rPr>
                <w:rStyle w:val="39"/>
                <w:rFonts w:hint="default"/>
                <w:lang w:val="ru-RU"/>
              </w:rPr>
              <w:t xml:space="preserve"> </w:t>
            </w:r>
            <w:r>
              <w:rPr>
                <w:rStyle w:val="39"/>
              </w:rPr>
              <w:t xml:space="preserve"> предыдущей </w:t>
            </w:r>
            <w:r>
              <w:rPr>
                <w:rStyle w:val="39"/>
                <w:rFonts w:hint="default"/>
                <w:lang w:val="ru-RU"/>
              </w:rPr>
              <w:t xml:space="preserve"> деятельности</w:t>
            </w:r>
            <w:r>
              <w:rPr>
                <w:rStyle w:val="39"/>
              </w:rPr>
              <w:t xml:space="preserve"> по профилактике правонарушений несовершеннолетних;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Style w:val="39"/>
              </w:rPr>
            </w:pPr>
            <w:r>
              <w:rPr>
                <w:rStyle w:val="39"/>
              </w:rPr>
              <w:t xml:space="preserve">- постановка целей и задач профилактической работы и разработка новой программы; 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Style w:val="39"/>
              </w:rPr>
            </w:pPr>
            <w:r>
              <w:rPr>
                <w:rStyle w:val="39"/>
              </w:rPr>
              <w:t xml:space="preserve">- определение стратегии и тактики деятельности; 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Style w:val="39"/>
              </w:rPr>
            </w:pPr>
            <w:r>
              <w:rPr>
                <w:rStyle w:val="39"/>
              </w:rPr>
              <w:t xml:space="preserve">-совершенствование нормативно - правовой базы; 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Style w:val="39"/>
              </w:rPr>
            </w:pPr>
            <w:r>
              <w:rPr>
                <w:rStyle w:val="39"/>
              </w:rPr>
              <w:t>- обобщение имеющегося опыта работы, ориентированного на профилактику правонарушений;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eastAsia="HiddenHorzOCR" w:cs="Times New Roman"/>
                <w:b/>
                <w:vertAlign w:val="baseline"/>
                <w:lang w:val="ru-RU"/>
              </w:rPr>
            </w:pPr>
            <w:r>
              <w:rPr>
                <w:rStyle w:val="39"/>
              </w:rPr>
              <w:t xml:space="preserve"> -поиск современных форм и методов профилактической</w:t>
            </w:r>
            <w:r>
              <w:rPr>
                <w:rStyle w:val="39"/>
                <w:rFonts w:hint="default"/>
                <w:lang w:val="ru-RU"/>
              </w:rPr>
              <w:t xml:space="preserve"> </w:t>
            </w:r>
            <w:r>
              <w:rPr>
                <w:rStyle w:val="49"/>
              </w:rPr>
              <w:t>работы с участниками образовательного процесса</w:t>
            </w:r>
            <w:r>
              <w:rPr>
                <w:rStyle w:val="49"/>
                <w:rFonts w:hint="default"/>
                <w:lang w:val="ru-RU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24" w:type="dxa"/>
          </w:tcPr>
          <w:p>
            <w:pPr>
              <w:pStyle w:val="42"/>
              <w:widowControl/>
              <w:jc w:val="center"/>
              <w:rPr>
                <w:rStyle w:val="50"/>
              </w:rPr>
            </w:pPr>
            <w:r>
              <w:rPr>
                <w:rStyle w:val="50"/>
              </w:rPr>
              <w:t>II этап</w:t>
            </w:r>
          </w:p>
          <w:p>
            <w:pPr>
              <w:pStyle w:val="42"/>
              <w:widowControl/>
              <w:rPr>
                <w:rStyle w:val="50"/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Style w:val="50"/>
                <w:rFonts w:hint="default" w:ascii="Times New Roman" w:hAnsi="Times New Roman" w:cs="Times New Roman"/>
                <w:sz w:val="22"/>
                <w:szCs w:val="22"/>
              </w:rPr>
              <w:t>Внедрение и реализация мероприятий программы</w:t>
            </w:r>
          </w:p>
          <w:p>
            <w:pPr>
              <w:pStyle w:val="47"/>
              <w:widowControl/>
              <w:spacing w:line="240" w:lineRule="auto"/>
              <w:rPr>
                <w:rStyle w:val="49"/>
              </w:rPr>
            </w:pPr>
            <w:r>
              <w:rPr>
                <w:rStyle w:val="49"/>
              </w:rPr>
              <w:t>20</w:t>
            </w:r>
            <w:r>
              <w:rPr>
                <w:rStyle w:val="49"/>
                <w:rFonts w:hint="default"/>
                <w:lang w:val="ru-RU"/>
              </w:rPr>
              <w:t>20-2025</w:t>
            </w:r>
            <w:r>
              <w:rPr>
                <w:rStyle w:val="49"/>
              </w:rPr>
              <w:t xml:space="preserve"> годы</w:t>
            </w:r>
          </w:p>
          <w:p>
            <w:pPr>
              <w:pStyle w:val="47"/>
              <w:widowControl/>
              <w:rPr>
                <w:rStyle w:val="49"/>
              </w:rPr>
            </w:pPr>
            <w:r>
              <w:rPr>
                <w:rStyle w:val="49"/>
              </w:rPr>
              <w:t>(II полугодие 20</w:t>
            </w:r>
            <w:r>
              <w:rPr>
                <w:rStyle w:val="49"/>
                <w:rFonts w:hint="default"/>
                <w:lang w:val="ru-RU"/>
              </w:rPr>
              <w:t>20-2021</w:t>
            </w:r>
            <w:r>
              <w:rPr>
                <w:rStyle w:val="49"/>
              </w:rPr>
              <w:t xml:space="preserve"> учебного года,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HiddenHorzOCR" w:cs="Times New Roman"/>
                <w:b w:val="0"/>
                <w:bCs/>
                <w:vertAlign w:val="baseline"/>
                <w:lang w:val="ru-RU"/>
              </w:rPr>
            </w:pPr>
            <w:r>
              <w:rPr>
                <w:rStyle w:val="49"/>
              </w:rPr>
              <w:t>20</w:t>
            </w:r>
            <w:r>
              <w:rPr>
                <w:rStyle w:val="49"/>
                <w:rFonts w:hint="default"/>
                <w:lang w:val="ru-RU"/>
              </w:rPr>
              <w:t>21</w:t>
            </w:r>
            <w:r>
              <w:rPr>
                <w:rStyle w:val="49"/>
              </w:rPr>
              <w:t>-20</w:t>
            </w:r>
            <w:r>
              <w:rPr>
                <w:rStyle w:val="49"/>
                <w:rFonts w:hint="default"/>
                <w:lang w:val="ru-RU"/>
              </w:rPr>
              <w:t>22</w:t>
            </w:r>
            <w:r>
              <w:rPr>
                <w:rStyle w:val="49"/>
              </w:rPr>
              <w:t>, 20</w:t>
            </w:r>
            <w:r>
              <w:rPr>
                <w:rStyle w:val="49"/>
                <w:rFonts w:hint="default"/>
                <w:lang w:val="ru-RU"/>
              </w:rPr>
              <w:t>22</w:t>
            </w:r>
            <w:r>
              <w:rPr>
                <w:rStyle w:val="49"/>
              </w:rPr>
              <w:t>-20</w:t>
            </w:r>
            <w:r>
              <w:rPr>
                <w:rStyle w:val="49"/>
                <w:rFonts w:hint="default"/>
                <w:lang w:val="ru-RU"/>
              </w:rPr>
              <w:t>23</w:t>
            </w:r>
            <w:r>
              <w:rPr>
                <w:rStyle w:val="49"/>
              </w:rPr>
              <w:t>, 20</w:t>
            </w:r>
            <w:r>
              <w:rPr>
                <w:rStyle w:val="49"/>
                <w:rFonts w:hint="default"/>
                <w:lang w:val="ru-RU"/>
              </w:rPr>
              <w:t>23</w:t>
            </w:r>
            <w:r>
              <w:rPr>
                <w:rStyle w:val="49"/>
              </w:rPr>
              <w:t>-20</w:t>
            </w:r>
            <w:r>
              <w:rPr>
                <w:rStyle w:val="49"/>
                <w:rFonts w:hint="default"/>
                <w:lang w:val="ru-RU"/>
              </w:rPr>
              <w:t>24,2024-25</w:t>
            </w:r>
            <w:r>
              <w:rPr>
                <w:rStyle w:val="49"/>
              </w:rPr>
              <w:t xml:space="preserve"> учебные года)</w:t>
            </w:r>
          </w:p>
        </w:tc>
        <w:tc>
          <w:tcPr>
            <w:tcW w:w="5547" w:type="dxa"/>
          </w:tcPr>
          <w:p>
            <w:pPr>
              <w:pStyle w:val="47"/>
              <w:widowControl/>
              <w:spacing w:line="264" w:lineRule="exact"/>
              <w:jc w:val="both"/>
              <w:rPr>
                <w:rStyle w:val="49"/>
              </w:rPr>
            </w:pPr>
            <w:r>
              <w:rPr>
                <w:rStyle w:val="49"/>
              </w:rPr>
              <w:t>- разработка методик и проведение в</w:t>
            </w:r>
            <w:r>
              <w:rPr>
                <w:rStyle w:val="49"/>
                <w:rFonts w:hint="default"/>
                <w:lang w:val="ru-RU"/>
              </w:rPr>
              <w:t xml:space="preserve"> </w:t>
            </w:r>
            <w:r>
              <w:rPr>
                <w:rStyle w:val="49"/>
              </w:rPr>
              <w:t xml:space="preserve">Доме творчества социологического исследования детей, </w:t>
            </w:r>
            <w:r>
              <w:rPr>
                <w:rStyle w:val="49"/>
                <w:rFonts w:hint="default"/>
                <w:lang w:val="ru-RU"/>
              </w:rPr>
              <w:t xml:space="preserve"> </w:t>
            </w:r>
            <w:r>
              <w:rPr>
                <w:rStyle w:val="49"/>
              </w:rPr>
              <w:t>родителей</w:t>
            </w:r>
            <w:r>
              <w:rPr>
                <w:rStyle w:val="49"/>
                <w:rFonts w:hint="default"/>
                <w:lang w:val="ru-RU"/>
              </w:rPr>
              <w:t xml:space="preserve">, </w:t>
            </w:r>
            <w:r>
              <w:rPr>
                <w:rStyle w:val="49"/>
              </w:rPr>
              <w:t xml:space="preserve">направленной на профилактику </w:t>
            </w:r>
            <w:r>
              <w:rPr>
                <w:rStyle w:val="49"/>
                <w:lang w:val="ru-RU"/>
              </w:rPr>
              <w:t>совершения</w:t>
            </w:r>
            <w:r>
              <w:rPr>
                <w:rStyle w:val="49"/>
                <w:rFonts w:hint="default"/>
                <w:lang w:val="ru-RU"/>
              </w:rPr>
              <w:t xml:space="preserve"> преступлений, </w:t>
            </w:r>
            <w:r>
              <w:rPr>
                <w:rStyle w:val="49"/>
              </w:rPr>
              <w:t xml:space="preserve">правонарушений, </w:t>
            </w:r>
            <w:r>
              <w:rPr>
                <w:rStyle w:val="49"/>
                <w:rFonts w:hint="default"/>
                <w:lang w:val="ru-RU"/>
              </w:rPr>
              <w:t xml:space="preserve"> </w:t>
            </w:r>
            <w:r>
              <w:rPr>
                <w:rStyle w:val="49"/>
              </w:rPr>
              <w:t xml:space="preserve">употребления ПАВ </w:t>
            </w:r>
            <w:r>
              <w:rPr>
                <w:rStyle w:val="49"/>
                <w:lang w:val="ru-RU"/>
              </w:rPr>
              <w:t>и</w:t>
            </w:r>
            <w:r>
              <w:rPr>
                <w:rStyle w:val="49"/>
                <w:rFonts w:hint="default"/>
                <w:lang w:val="ru-RU"/>
              </w:rPr>
              <w:t xml:space="preserve"> алкоголя </w:t>
            </w:r>
            <w:r>
              <w:rPr>
                <w:rStyle w:val="49"/>
              </w:rPr>
              <w:t>несовершеннолетними;</w:t>
            </w:r>
          </w:p>
          <w:p>
            <w:pPr>
              <w:pStyle w:val="43"/>
              <w:widowControl/>
              <w:tabs>
                <w:tab w:val="left" w:pos="792"/>
              </w:tabs>
              <w:jc w:val="both"/>
              <w:rPr>
                <w:rStyle w:val="49"/>
              </w:rPr>
            </w:pPr>
            <w:r>
              <w:rPr>
                <w:rStyle w:val="49"/>
              </w:rPr>
              <w:t>-</w:t>
            </w:r>
            <w:r>
              <w:rPr>
                <w:rStyle w:val="49"/>
              </w:rPr>
              <w:tab/>
            </w:r>
            <w:r>
              <w:rPr>
                <w:rStyle w:val="49"/>
              </w:rPr>
              <w:t>укрепление межведомственного сотрудничества;</w:t>
            </w:r>
          </w:p>
          <w:p>
            <w:pPr>
              <w:pStyle w:val="43"/>
              <w:widowControl/>
              <w:tabs>
                <w:tab w:val="left" w:pos="773"/>
              </w:tabs>
              <w:jc w:val="both"/>
              <w:rPr>
                <w:rStyle w:val="49"/>
              </w:rPr>
            </w:pPr>
            <w:r>
              <w:rPr>
                <w:rStyle w:val="49"/>
              </w:rPr>
              <w:t>-</w:t>
            </w:r>
            <w:r>
              <w:rPr>
                <w:rStyle w:val="49"/>
              </w:rPr>
              <w:tab/>
            </w:r>
            <w:r>
              <w:rPr>
                <w:rStyle w:val="49"/>
              </w:rPr>
              <w:t>оказание социальной и психолого-педагогической поддержки детям, попавшим в трудную жизненную</w:t>
            </w:r>
            <w:r>
              <w:rPr>
                <w:rStyle w:val="49"/>
                <w:rFonts w:hint="default"/>
                <w:lang w:val="ru-RU"/>
              </w:rPr>
              <w:t xml:space="preserve"> </w:t>
            </w:r>
            <w:r>
              <w:rPr>
                <w:rStyle w:val="49"/>
              </w:rPr>
              <w:t>ситуацию;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eastAsia="HiddenHorzOCR" w:cs="Times New Roman"/>
                <w:b/>
                <w:vertAlign w:val="baseline"/>
                <w:lang w:val="ru-RU"/>
              </w:rPr>
            </w:pPr>
            <w:r>
              <w:rPr>
                <w:rStyle w:val="49"/>
              </w:rPr>
              <w:t>- использование в учебно-воспитательном процессе Дома творчества личностно-ориентированных приемов и методов для формирования личностных ресурсов, обеспечивающих развитие у ребенка активного жизненного стиля поведения.</w:t>
            </w:r>
          </w:p>
        </w:tc>
      </w:tr>
    </w:tbl>
    <w:p>
      <w:pPr>
        <w:spacing w:after="200" w:line="276" w:lineRule="auto"/>
        <w:rPr>
          <w:rFonts w:ascii="Arial" w:hAnsi="Arial" w:eastAsia="HiddenHorzOCR" w:cs="Arial"/>
          <w:b/>
        </w:rPr>
      </w:pPr>
    </w:p>
    <w:p>
      <w:pPr>
        <w:pStyle w:val="48"/>
        <w:widowControl/>
        <w:spacing w:before="125"/>
        <w:ind w:right="91"/>
        <w:jc w:val="center"/>
        <w:rPr>
          <w:rStyle w:val="50"/>
        </w:rPr>
      </w:pPr>
      <w:r>
        <w:rPr>
          <w:rStyle w:val="50"/>
        </w:rPr>
        <w:t>Содержание программы.</w:t>
      </w:r>
    </w:p>
    <w:p>
      <w:pPr>
        <w:pStyle w:val="41"/>
        <w:widowControl/>
        <w:spacing w:line="240" w:lineRule="exact"/>
        <w:rPr>
          <w:sz w:val="20"/>
          <w:szCs w:val="20"/>
        </w:rPr>
      </w:pPr>
    </w:p>
    <w:p>
      <w:pPr>
        <w:pStyle w:val="41"/>
        <w:widowControl/>
        <w:spacing w:before="86" w:line="259" w:lineRule="exact"/>
        <w:ind w:firstLine="700" w:firstLineChars="0"/>
        <w:rPr>
          <w:rStyle w:val="49"/>
        </w:rPr>
      </w:pPr>
      <w:r>
        <w:rPr>
          <w:rStyle w:val="49"/>
        </w:rPr>
        <w:t>Программа содержит 4 блока: организационная и методическая работа с педагогическим коллективом, диагностическая работа, профилактическая работа с обучающимися, профилактическая работа с родителями.</w:t>
      </w:r>
    </w:p>
    <w:p>
      <w:pPr>
        <w:pStyle w:val="41"/>
        <w:widowControl/>
        <w:spacing w:before="5" w:line="259" w:lineRule="exact"/>
        <w:ind w:firstLine="686"/>
        <w:rPr>
          <w:rStyle w:val="49"/>
        </w:rPr>
      </w:pPr>
      <w:r>
        <w:rPr>
          <w:rStyle w:val="51"/>
        </w:rPr>
        <w:t xml:space="preserve">Организационная и методическая работа с педагогическим коллективом </w:t>
      </w:r>
      <w:r>
        <w:rPr>
          <w:rStyle w:val="49"/>
        </w:rPr>
        <w:t xml:space="preserve">направлена на разработку и осуществление комплекса мероприятий по своевременному выявлению, предупреждению и профилактике </w:t>
      </w:r>
      <w:r>
        <w:rPr>
          <w:rStyle w:val="49"/>
          <w:rFonts w:hint="default"/>
          <w:lang w:val="ru-RU"/>
        </w:rPr>
        <w:t xml:space="preserve"> совершения преступлений и</w:t>
      </w:r>
      <w:r>
        <w:rPr>
          <w:rStyle w:val="49"/>
        </w:rPr>
        <w:t xml:space="preserve"> правонарушений, курения, алкоголизма, наркомании, токсикомании среди обучающихся, осуществление систематической работы с картотекой обучающихся и семей «группы риска» и находящихся в социально-опасном положении.</w:t>
      </w:r>
    </w:p>
    <w:p>
      <w:pPr>
        <w:pStyle w:val="41"/>
        <w:widowControl/>
        <w:spacing w:line="259" w:lineRule="exact"/>
        <w:ind w:firstLine="648"/>
        <w:rPr>
          <w:rStyle w:val="49"/>
        </w:rPr>
      </w:pPr>
      <w:r>
        <w:rPr>
          <w:rStyle w:val="51"/>
        </w:rPr>
        <w:t xml:space="preserve">Диагностическая работа </w:t>
      </w:r>
      <w:r>
        <w:rPr>
          <w:rStyle w:val="49"/>
        </w:rPr>
        <w:t>предполагает создание банка данных об обучающихся и семьях, об образе жизни семей обучающихся, о положении детей в системе внутрисемейных отношений, выявление негативных привычек подростков, взаимоотношений подростков с педагогами Дома творчества, сверстниками, родителями.</w:t>
      </w:r>
    </w:p>
    <w:p>
      <w:pPr>
        <w:pStyle w:val="41"/>
        <w:widowControl/>
        <w:spacing w:line="259" w:lineRule="exact"/>
        <w:ind w:firstLine="667"/>
        <w:rPr>
          <w:rStyle w:val="49"/>
        </w:rPr>
      </w:pPr>
      <w:r>
        <w:rPr>
          <w:rStyle w:val="51"/>
        </w:rPr>
        <w:t xml:space="preserve">Профилактическая работа с обучающимися </w:t>
      </w:r>
      <w:r>
        <w:rPr>
          <w:rStyle w:val="49"/>
        </w:rPr>
        <w:t xml:space="preserve">включает предупредительно-профилактическую деятельность и индивидуальную работу с подростками. Предупредительно-профилактическая деятельность осуществляется через систему </w:t>
      </w:r>
      <w:r>
        <w:rPr>
          <w:rStyle w:val="52"/>
        </w:rPr>
        <w:t xml:space="preserve">классных </w:t>
      </w:r>
      <w:r>
        <w:rPr>
          <w:rStyle w:val="49"/>
        </w:rPr>
        <w:t>часов, внеклассных мероприятий, с помощью индивидуальных бесед. Она способствует формированию у обучающихся представлений об адекватном поведении, о здоровой, не склонной к правонарушениям личности. Задача индивидуальной работы с подростками состоит в содействии сознательному выбору обучающимся своего жизненного пути.</w:t>
      </w:r>
    </w:p>
    <w:p>
      <w:pPr>
        <w:pStyle w:val="41"/>
        <w:widowControl/>
        <w:spacing w:line="259" w:lineRule="exact"/>
        <w:ind w:firstLine="667"/>
        <w:rPr>
          <w:rStyle w:val="49"/>
          <w:rFonts w:hint="default"/>
          <w:lang w:val="ru-RU"/>
        </w:rPr>
      </w:pPr>
      <w:r>
        <w:rPr>
          <w:rStyle w:val="51"/>
        </w:rPr>
        <w:t xml:space="preserve">Профилактическая работа с родителями </w:t>
      </w:r>
      <w:r>
        <w:rPr>
          <w:rStyle w:val="49"/>
        </w:rPr>
        <w:t>предусматривает установление неиспользованного резерва семейного воспитания, нахождение путей оптимального педагогического взаимодействия Дома творчества и семьи, коррекции детско-родительских отношений, включение семьи в воспитательный процесс через систему родительских собраний, мероприятий с детьми и родителями</w:t>
      </w:r>
      <w:r>
        <w:rPr>
          <w:rStyle w:val="49"/>
          <w:rFonts w:hint="default"/>
          <w:lang w:val="ru-RU"/>
        </w:rPr>
        <w:t>.</w:t>
      </w:r>
    </w:p>
    <w:p>
      <w:pPr>
        <w:pStyle w:val="41"/>
        <w:widowControl/>
        <w:spacing w:line="259" w:lineRule="exact"/>
        <w:ind w:firstLine="667"/>
        <w:rPr>
          <w:rStyle w:val="49"/>
          <w:rFonts w:hint="default"/>
          <w:lang w:val="ru-RU"/>
        </w:rPr>
      </w:pPr>
    </w:p>
    <w:p>
      <w:pPr>
        <w:pStyle w:val="41"/>
        <w:widowControl/>
        <w:spacing w:line="259" w:lineRule="exact"/>
        <w:ind w:firstLine="667"/>
        <w:jc w:val="center"/>
        <w:rPr>
          <w:rStyle w:val="49"/>
          <w:rFonts w:hint="default"/>
          <w:b/>
          <w:bCs/>
          <w:lang w:val="ru-RU"/>
        </w:rPr>
      </w:pPr>
      <w:r>
        <w:rPr>
          <w:rStyle w:val="49"/>
          <w:rFonts w:hint="default"/>
          <w:b/>
          <w:bCs/>
          <w:lang w:val="ru-RU"/>
        </w:rPr>
        <w:t>Формы работы по каждому блоку программы</w:t>
      </w:r>
    </w:p>
    <w:p>
      <w:pPr>
        <w:pStyle w:val="41"/>
        <w:widowControl/>
        <w:spacing w:line="259" w:lineRule="exact"/>
        <w:ind w:firstLine="667"/>
        <w:jc w:val="center"/>
        <w:rPr>
          <w:rStyle w:val="49"/>
          <w:rFonts w:hint="default"/>
          <w:b/>
          <w:bCs/>
          <w:lang w:val="ru-RU"/>
        </w:rPr>
      </w:pPr>
    </w:p>
    <w:tbl>
      <w:tblPr>
        <w:tblStyle w:val="1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41"/>
        <w:gridCol w:w="3141"/>
        <w:gridCol w:w="31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41" w:type="dxa"/>
          </w:tcPr>
          <w:p>
            <w:pPr>
              <w:pStyle w:val="41"/>
              <w:widowControl/>
              <w:spacing w:line="259" w:lineRule="exact"/>
              <w:jc w:val="center"/>
              <w:rPr>
                <w:rStyle w:val="49"/>
                <w:rFonts w:hint="default"/>
                <w:b/>
                <w:bCs/>
                <w:vertAlign w:val="baseline"/>
                <w:lang w:val="ru-RU"/>
              </w:rPr>
            </w:pPr>
            <w:r>
              <w:rPr>
                <w:rStyle w:val="49"/>
                <w:rFonts w:hint="default"/>
                <w:b/>
                <w:bCs/>
                <w:vertAlign w:val="baseline"/>
                <w:lang w:val="ru-RU"/>
              </w:rPr>
              <w:t>Блок программы</w:t>
            </w:r>
          </w:p>
        </w:tc>
        <w:tc>
          <w:tcPr>
            <w:tcW w:w="3141" w:type="dxa"/>
          </w:tcPr>
          <w:p>
            <w:pPr>
              <w:pStyle w:val="41"/>
              <w:widowControl/>
              <w:spacing w:line="259" w:lineRule="exact"/>
              <w:jc w:val="center"/>
              <w:rPr>
                <w:rStyle w:val="49"/>
                <w:rFonts w:hint="default"/>
                <w:b/>
                <w:bCs/>
                <w:vertAlign w:val="baseline"/>
                <w:lang w:val="ru-RU"/>
              </w:rPr>
            </w:pPr>
            <w:r>
              <w:rPr>
                <w:rStyle w:val="49"/>
                <w:rFonts w:hint="default"/>
                <w:b/>
                <w:bCs/>
                <w:vertAlign w:val="baseline"/>
                <w:lang w:val="ru-RU"/>
              </w:rPr>
              <w:t>Формы работы</w:t>
            </w:r>
          </w:p>
        </w:tc>
        <w:tc>
          <w:tcPr>
            <w:tcW w:w="3141" w:type="dxa"/>
          </w:tcPr>
          <w:p>
            <w:pPr>
              <w:pStyle w:val="41"/>
              <w:widowControl/>
              <w:spacing w:line="259" w:lineRule="exact"/>
              <w:jc w:val="center"/>
              <w:rPr>
                <w:rStyle w:val="49"/>
                <w:rFonts w:hint="default"/>
                <w:b/>
                <w:bCs/>
                <w:vertAlign w:val="baseline"/>
                <w:lang w:val="ru-RU"/>
              </w:rPr>
            </w:pPr>
            <w:r>
              <w:rPr>
                <w:rStyle w:val="49"/>
                <w:rFonts w:hint="default"/>
                <w:b/>
                <w:bCs/>
                <w:vertAlign w:val="baseline"/>
                <w:lang w:val="ru-RU"/>
              </w:rPr>
              <w:t>Предполагаемый результат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41" w:type="dxa"/>
          </w:tcPr>
          <w:p>
            <w:pPr>
              <w:pStyle w:val="53"/>
              <w:widowControl/>
              <w:rPr>
                <w:rStyle w:val="49"/>
              </w:rPr>
            </w:pPr>
            <w:r>
              <w:rPr>
                <w:rStyle w:val="49"/>
              </w:rPr>
              <w:t>Организационная и методическая</w:t>
            </w:r>
          </w:p>
          <w:p>
            <w:pPr>
              <w:pStyle w:val="41"/>
              <w:widowControl/>
              <w:spacing w:line="259" w:lineRule="exact"/>
              <w:jc w:val="center"/>
              <w:rPr>
                <w:rStyle w:val="49"/>
                <w:rFonts w:hint="default"/>
                <w:b/>
                <w:bCs/>
                <w:vertAlign w:val="baseline"/>
                <w:lang w:val="ru-RU"/>
              </w:rPr>
            </w:pPr>
            <w:r>
              <w:rPr>
                <w:rStyle w:val="49"/>
              </w:rPr>
              <w:t>работа с педагогическим коллективом</w:t>
            </w:r>
          </w:p>
        </w:tc>
        <w:tc>
          <w:tcPr>
            <w:tcW w:w="3141" w:type="dxa"/>
          </w:tcPr>
          <w:p>
            <w:pPr>
              <w:pStyle w:val="54"/>
              <w:widowControl/>
              <w:tabs>
                <w:tab w:val="left" w:pos="288"/>
              </w:tabs>
              <w:ind w:firstLine="38"/>
              <w:jc w:val="both"/>
              <w:rPr>
                <w:rStyle w:val="49"/>
              </w:rPr>
            </w:pPr>
            <w:r>
              <w:rPr>
                <w:rStyle w:val="49"/>
              </w:rPr>
              <w:t>•</w:t>
            </w:r>
            <w:r>
              <w:rPr>
                <w:rStyle w:val="49"/>
              </w:rPr>
              <w:tab/>
            </w:r>
            <w:r>
              <w:rPr>
                <w:rStyle w:val="49"/>
              </w:rPr>
              <w:t>Составление социального паспорта объединений, Дома творчества.</w:t>
            </w:r>
          </w:p>
          <w:p>
            <w:pPr>
              <w:pStyle w:val="54"/>
              <w:widowControl/>
              <w:tabs>
                <w:tab w:val="left" w:pos="288"/>
              </w:tabs>
              <w:ind w:firstLine="34"/>
              <w:jc w:val="both"/>
              <w:rPr>
                <w:rStyle w:val="49"/>
                <w:rFonts w:hint="default"/>
                <w:lang w:val="ru-RU"/>
              </w:rPr>
            </w:pPr>
            <w:r>
              <w:rPr>
                <w:rStyle w:val="49"/>
              </w:rPr>
              <w:t>•</w:t>
            </w:r>
            <w:r>
              <w:rPr>
                <w:rStyle w:val="49"/>
              </w:rPr>
              <w:tab/>
            </w:r>
            <w:r>
              <w:rPr>
                <w:rStyle w:val="49"/>
              </w:rPr>
              <w:t>Ведение статистического учёта неблагополучных семей, обучающихся «группы риска</w:t>
            </w:r>
            <w:r>
              <w:rPr>
                <w:rStyle w:val="49"/>
                <w:rFonts w:hint="default"/>
                <w:lang w:val="ru-RU"/>
              </w:rPr>
              <w:t>»</w:t>
            </w:r>
          </w:p>
          <w:p>
            <w:pPr>
              <w:pStyle w:val="54"/>
              <w:widowControl/>
              <w:tabs>
                <w:tab w:val="left" w:pos="288"/>
              </w:tabs>
              <w:spacing w:line="259" w:lineRule="exact"/>
              <w:ind w:firstLine="29"/>
              <w:jc w:val="both"/>
              <w:rPr>
                <w:rStyle w:val="49"/>
              </w:rPr>
            </w:pPr>
            <w:r>
              <w:rPr>
                <w:rStyle w:val="49"/>
              </w:rPr>
              <w:t>•</w:t>
            </w:r>
            <w:r>
              <w:rPr>
                <w:rStyle w:val="49"/>
              </w:rPr>
              <w:tab/>
            </w:r>
            <w:r>
              <w:rPr>
                <w:rStyle w:val="49"/>
              </w:rPr>
              <w:t>Выявление и постановка на учёт детей и семей «группы риска»</w:t>
            </w:r>
          </w:p>
          <w:p>
            <w:pPr>
              <w:pStyle w:val="54"/>
              <w:widowControl/>
              <w:tabs>
                <w:tab w:val="left" w:pos="288"/>
              </w:tabs>
              <w:spacing w:line="259" w:lineRule="exact"/>
              <w:ind w:firstLine="19"/>
              <w:jc w:val="both"/>
              <w:rPr>
                <w:rStyle w:val="49"/>
              </w:rPr>
            </w:pPr>
            <w:r>
              <w:rPr>
                <w:rStyle w:val="49"/>
              </w:rPr>
              <w:t>•</w:t>
            </w:r>
            <w:r>
              <w:rPr>
                <w:rStyle w:val="49"/>
              </w:rPr>
              <w:tab/>
            </w:r>
            <w:r>
              <w:rPr>
                <w:rStyle w:val="49"/>
              </w:rPr>
              <w:t>Проведение тематических педагогических советов, методических семинаров.</w:t>
            </w:r>
          </w:p>
          <w:p>
            <w:pPr>
              <w:pStyle w:val="54"/>
              <w:widowControl/>
              <w:tabs>
                <w:tab w:val="left" w:pos="288"/>
              </w:tabs>
              <w:spacing w:line="259" w:lineRule="exact"/>
              <w:ind w:firstLine="14"/>
              <w:jc w:val="both"/>
              <w:rPr>
                <w:rStyle w:val="49"/>
              </w:rPr>
            </w:pPr>
            <w:r>
              <w:rPr>
                <w:rStyle w:val="49"/>
              </w:rPr>
              <w:t>•</w:t>
            </w:r>
            <w:r>
              <w:rPr>
                <w:rStyle w:val="49"/>
              </w:rPr>
              <w:tab/>
            </w:r>
            <w:r>
              <w:rPr>
                <w:rStyle w:val="49"/>
              </w:rPr>
              <w:t>Планирование и реализация профилактических мероприятий совместно с ПДН ОВД.</w:t>
            </w:r>
          </w:p>
          <w:p>
            <w:pPr>
              <w:pStyle w:val="54"/>
              <w:widowControl/>
              <w:tabs>
                <w:tab w:val="left" w:pos="288"/>
              </w:tabs>
              <w:spacing w:line="259" w:lineRule="exact"/>
              <w:ind w:firstLine="10"/>
              <w:jc w:val="both"/>
              <w:rPr>
                <w:rStyle w:val="52"/>
              </w:rPr>
            </w:pPr>
            <w:r>
              <w:rPr>
                <w:rStyle w:val="49"/>
              </w:rPr>
              <w:t>•</w:t>
            </w:r>
            <w:r>
              <w:rPr>
                <w:rStyle w:val="49"/>
              </w:rPr>
              <w:tab/>
            </w:r>
            <w:r>
              <w:rPr>
                <w:rStyle w:val="49"/>
              </w:rPr>
              <w:t xml:space="preserve">Организация взаимодействия с учреждениями системы профилактики (подготовка информации, материалов для рассмотрения ситуаций, оказание помощи в работе с обучающимися и семьями, состоящими на профилактических </w:t>
            </w:r>
            <w:r>
              <w:rPr>
                <w:rStyle w:val="52"/>
              </w:rPr>
              <w:t>учётах)</w:t>
            </w:r>
          </w:p>
          <w:p>
            <w:pPr>
              <w:pStyle w:val="41"/>
              <w:widowControl/>
              <w:spacing w:line="259" w:lineRule="exact"/>
              <w:jc w:val="center"/>
              <w:rPr>
                <w:rStyle w:val="49"/>
                <w:rFonts w:hint="default"/>
                <w:b/>
                <w:bCs/>
                <w:vertAlign w:val="baseline"/>
                <w:lang w:val="ru-RU"/>
              </w:rPr>
            </w:pPr>
            <w:r>
              <w:rPr>
                <w:rStyle w:val="49"/>
                <w:rFonts w:hint="default"/>
                <w:lang w:val="ru-RU"/>
              </w:rPr>
              <w:t xml:space="preserve"> </w:t>
            </w:r>
          </w:p>
        </w:tc>
        <w:tc>
          <w:tcPr>
            <w:tcW w:w="3141" w:type="dxa"/>
          </w:tcPr>
          <w:p>
            <w:pPr>
              <w:pStyle w:val="55"/>
              <w:widowControl/>
              <w:tabs>
                <w:tab w:val="left" w:pos="264"/>
              </w:tabs>
              <w:spacing w:line="264" w:lineRule="exact"/>
              <w:ind w:firstLine="53"/>
              <w:jc w:val="both"/>
              <w:rPr>
                <w:rStyle w:val="49"/>
              </w:rPr>
            </w:pPr>
            <w:r>
              <w:rPr>
                <w:rStyle w:val="49"/>
              </w:rPr>
              <w:t>-</w:t>
            </w:r>
            <w:r>
              <w:rPr>
                <w:rStyle w:val="49"/>
              </w:rPr>
              <w:tab/>
            </w:r>
            <w:r>
              <w:rPr>
                <w:rStyle w:val="49"/>
              </w:rPr>
              <w:t xml:space="preserve">разработка комплекса мероприятий, необходимых для профилактики </w:t>
            </w:r>
            <w:r>
              <w:rPr>
                <w:rStyle w:val="49"/>
                <w:rFonts w:hint="default"/>
                <w:lang w:val="ru-RU"/>
              </w:rPr>
              <w:t xml:space="preserve"> совершения преступлений</w:t>
            </w:r>
            <w:r>
              <w:rPr>
                <w:rStyle w:val="49"/>
              </w:rPr>
              <w:t>, правонарушений</w:t>
            </w:r>
            <w:r>
              <w:rPr>
                <w:rStyle w:val="49"/>
                <w:rFonts w:hint="default"/>
                <w:lang w:val="ru-RU"/>
              </w:rPr>
              <w:t xml:space="preserve">, </w:t>
            </w:r>
            <w:r>
              <w:rPr>
                <w:rStyle w:val="49"/>
              </w:rPr>
              <w:t xml:space="preserve">употребления ПАВ </w:t>
            </w:r>
            <w:r>
              <w:rPr>
                <w:rStyle w:val="49"/>
                <w:lang w:val="ru-RU"/>
              </w:rPr>
              <w:t>и</w:t>
            </w:r>
            <w:r>
              <w:rPr>
                <w:rStyle w:val="49"/>
                <w:rFonts w:hint="default"/>
                <w:lang w:val="ru-RU"/>
              </w:rPr>
              <w:t xml:space="preserve"> алкоголя </w:t>
            </w:r>
            <w:r>
              <w:rPr>
                <w:rStyle w:val="49"/>
              </w:rPr>
              <w:t>несовершеннолетними;</w:t>
            </w:r>
          </w:p>
          <w:p>
            <w:pPr>
              <w:pStyle w:val="41"/>
              <w:widowControl/>
              <w:spacing w:line="259" w:lineRule="exact"/>
              <w:jc w:val="both"/>
              <w:rPr>
                <w:rStyle w:val="49"/>
                <w:rFonts w:hint="default"/>
                <w:b/>
                <w:bCs/>
                <w:vertAlign w:val="baseline"/>
                <w:lang w:val="ru-RU"/>
              </w:rPr>
            </w:pPr>
            <w:r>
              <w:rPr>
                <w:rStyle w:val="49"/>
              </w:rPr>
              <w:t>-создание банка данных по обучающимся и семьям «группы риска»</w:t>
            </w:r>
            <w:r>
              <w:rPr>
                <w:rStyle w:val="49"/>
                <w:rFonts w:hint="default"/>
                <w:lang w:val="ru-RU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41" w:type="dxa"/>
          </w:tcPr>
          <w:p>
            <w:pPr>
              <w:pStyle w:val="41"/>
              <w:widowControl/>
              <w:spacing w:line="259" w:lineRule="exact"/>
              <w:jc w:val="center"/>
              <w:rPr>
                <w:rStyle w:val="49"/>
              </w:rPr>
            </w:pPr>
            <w:r>
              <w:rPr>
                <w:rStyle w:val="49"/>
              </w:rPr>
              <w:t>Диагностическая работа</w:t>
            </w:r>
          </w:p>
        </w:tc>
        <w:tc>
          <w:tcPr>
            <w:tcW w:w="3141" w:type="dxa"/>
            <w:vAlign w:val="top"/>
          </w:tcPr>
          <w:p>
            <w:pPr>
              <w:pStyle w:val="54"/>
              <w:widowControl/>
              <w:tabs>
                <w:tab w:val="left" w:pos="293"/>
              </w:tabs>
              <w:ind w:left="10" w:hanging="10"/>
              <w:jc w:val="both"/>
              <w:rPr>
                <w:rStyle w:val="49"/>
              </w:rPr>
            </w:pPr>
            <w:r>
              <w:rPr>
                <w:rStyle w:val="49"/>
              </w:rPr>
              <w:t>•</w:t>
            </w:r>
            <w:r>
              <w:rPr>
                <w:rStyle w:val="49"/>
              </w:rPr>
              <w:tab/>
            </w:r>
            <w:r>
              <w:rPr>
                <w:rStyle w:val="49"/>
              </w:rPr>
              <w:t>Проведение диагностических методик изучения личности об</w:t>
            </w:r>
            <w:r>
              <w:rPr>
                <w:rStyle w:val="49"/>
                <w:lang w:val="ru-RU"/>
              </w:rPr>
              <w:t>у</w:t>
            </w:r>
            <w:r>
              <w:rPr>
                <w:rStyle w:val="49"/>
              </w:rPr>
              <w:t>чающихся, его взаимоотношений со сверстниками, ситуация внутрисемейных отношений.</w:t>
            </w:r>
          </w:p>
          <w:p>
            <w:pPr>
              <w:pStyle w:val="54"/>
              <w:widowControl/>
              <w:tabs>
                <w:tab w:val="left" w:pos="293"/>
              </w:tabs>
              <w:ind w:left="19" w:leftChars="0" w:hanging="19" w:firstLineChars="0"/>
              <w:jc w:val="both"/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Style w:val="49"/>
              </w:rPr>
              <w:t>•</w:t>
            </w:r>
            <w:r>
              <w:rPr>
                <w:rStyle w:val="49"/>
              </w:rPr>
              <w:tab/>
            </w:r>
            <w:r>
              <w:rPr>
                <w:rStyle w:val="49"/>
              </w:rPr>
              <w:t>Анкетирование обучающихся объединений на предмет выявления фактов употребления алкоголя, табачных изделий, наркотических веществ.</w:t>
            </w:r>
          </w:p>
        </w:tc>
        <w:tc>
          <w:tcPr>
            <w:tcW w:w="3141" w:type="dxa"/>
            <w:vAlign w:val="top"/>
          </w:tcPr>
          <w:p>
            <w:pPr>
              <w:pStyle w:val="55"/>
              <w:widowControl/>
              <w:tabs>
                <w:tab w:val="left" w:pos="221"/>
              </w:tabs>
              <w:spacing w:line="259" w:lineRule="exact"/>
              <w:ind w:right="110" w:firstLine="5"/>
              <w:jc w:val="both"/>
              <w:rPr>
                <w:rStyle w:val="49"/>
              </w:rPr>
            </w:pPr>
            <w:r>
              <w:rPr>
                <w:rStyle w:val="49"/>
              </w:rPr>
              <w:t>-</w:t>
            </w:r>
            <w:r>
              <w:rPr>
                <w:rStyle w:val="49"/>
              </w:rPr>
              <w:tab/>
            </w:r>
            <w:r>
              <w:rPr>
                <w:rStyle w:val="49"/>
              </w:rPr>
              <w:t>получение характеристики микроклимата семьи, что облегчит поиск взаимодействия ДДТ и семьи;</w:t>
            </w:r>
          </w:p>
          <w:p>
            <w:pPr>
              <w:pStyle w:val="55"/>
              <w:widowControl/>
              <w:tabs>
                <w:tab w:val="left" w:pos="230"/>
              </w:tabs>
              <w:spacing w:line="259" w:lineRule="exact"/>
              <w:ind w:left="10" w:hanging="10"/>
              <w:jc w:val="both"/>
              <w:rPr>
                <w:rStyle w:val="49"/>
              </w:rPr>
            </w:pPr>
            <w:r>
              <w:rPr>
                <w:rStyle w:val="49"/>
              </w:rPr>
              <w:t>-</w:t>
            </w:r>
            <w:r>
              <w:rPr>
                <w:rStyle w:val="49"/>
              </w:rPr>
              <w:tab/>
            </w:r>
            <w:r>
              <w:rPr>
                <w:rStyle w:val="49"/>
              </w:rPr>
              <w:t>получение информации о «вредных» привычках обучающихся, необходимой для быстрого оказания квалифицированной помощи;</w:t>
            </w:r>
          </w:p>
          <w:p>
            <w:pPr>
              <w:pStyle w:val="53"/>
              <w:widowControl/>
              <w:spacing w:line="269" w:lineRule="exact"/>
              <w:ind w:left="38" w:leftChars="0" w:hanging="38" w:firstLineChars="0"/>
              <w:jc w:val="both"/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Style w:val="49"/>
                <w:rFonts w:hint="default"/>
                <w:lang w:val="ru-RU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41" w:type="dxa"/>
            <w:vAlign w:val="top"/>
          </w:tcPr>
          <w:p>
            <w:pPr>
              <w:pStyle w:val="53"/>
              <w:widowControl/>
              <w:spacing w:line="264" w:lineRule="exact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Style w:val="49"/>
              </w:rPr>
              <w:t>Профилактическая работа с детьми и подростками</w:t>
            </w:r>
          </w:p>
        </w:tc>
        <w:tc>
          <w:tcPr>
            <w:tcW w:w="3141" w:type="dxa"/>
            <w:vAlign w:val="top"/>
          </w:tcPr>
          <w:p>
            <w:pPr>
              <w:pStyle w:val="45"/>
              <w:widowControl/>
              <w:spacing w:line="274" w:lineRule="exact"/>
              <w:ind w:left="100" w:right="187" w:hanging="100" w:hangingChars="50"/>
              <w:jc w:val="center"/>
              <w:rPr>
                <w:rStyle w:val="56"/>
                <w:b/>
                <w:bCs/>
              </w:rPr>
            </w:pPr>
            <w:r>
              <w:rPr>
                <w:rStyle w:val="56"/>
                <w:b/>
                <w:bCs/>
              </w:rPr>
              <w:t>Предупредительно</w:t>
            </w:r>
            <w:r>
              <w:rPr>
                <w:rStyle w:val="56"/>
                <w:rFonts w:hint="default"/>
                <w:b/>
                <w:bCs/>
                <w:lang w:val="ru-RU"/>
              </w:rPr>
              <w:t xml:space="preserve"> -</w:t>
            </w:r>
            <w:r>
              <w:rPr>
                <w:rStyle w:val="56"/>
                <w:b/>
                <w:bCs/>
              </w:rPr>
              <w:t>профилактическая деятельност</w:t>
            </w:r>
            <w:r>
              <w:rPr>
                <w:rStyle w:val="56"/>
                <w:b/>
                <w:bCs/>
                <w:lang w:val="ru-RU"/>
              </w:rPr>
              <w:t>ь</w:t>
            </w:r>
            <w:r>
              <w:rPr>
                <w:rStyle w:val="56"/>
                <w:b/>
                <w:bCs/>
              </w:rPr>
              <w:t>:</w:t>
            </w:r>
          </w:p>
          <w:p>
            <w:pPr>
              <w:pStyle w:val="54"/>
              <w:widowControl/>
              <w:tabs>
                <w:tab w:val="left" w:pos="298"/>
              </w:tabs>
              <w:spacing w:line="274" w:lineRule="exact"/>
              <w:jc w:val="both"/>
              <w:rPr>
                <w:rStyle w:val="49"/>
              </w:rPr>
            </w:pPr>
            <w:r>
              <w:rPr>
                <w:rStyle w:val="49"/>
              </w:rPr>
              <w:t>•</w:t>
            </w:r>
            <w:r>
              <w:rPr>
                <w:rStyle w:val="49"/>
              </w:rPr>
              <w:tab/>
            </w:r>
            <w:r>
              <w:rPr>
                <w:rStyle w:val="49"/>
              </w:rPr>
              <w:t>реализация системы воспитательной работы</w:t>
            </w:r>
            <w:r>
              <w:rPr>
                <w:rStyle w:val="49"/>
                <w:rFonts w:hint="default"/>
                <w:lang w:val="ru-RU"/>
              </w:rPr>
              <w:t xml:space="preserve"> </w:t>
            </w:r>
            <w:r>
              <w:rPr>
                <w:rStyle w:val="49"/>
              </w:rPr>
              <w:t>ДДТ;</w:t>
            </w:r>
          </w:p>
          <w:p>
            <w:pPr>
              <w:pStyle w:val="54"/>
              <w:widowControl/>
              <w:tabs>
                <w:tab w:val="left" w:pos="298"/>
              </w:tabs>
              <w:spacing w:line="274" w:lineRule="exact"/>
              <w:jc w:val="both"/>
              <w:rPr>
                <w:rStyle w:val="49"/>
              </w:rPr>
            </w:pPr>
            <w:r>
              <w:rPr>
                <w:rStyle w:val="49"/>
              </w:rPr>
              <w:t>•</w:t>
            </w:r>
            <w:r>
              <w:rPr>
                <w:rStyle w:val="49"/>
              </w:rPr>
              <w:tab/>
            </w:r>
            <w:r>
              <w:rPr>
                <w:rStyle w:val="49"/>
              </w:rPr>
              <w:t>проведение мероприятий совместно с ПДН</w:t>
            </w:r>
            <w:r>
              <w:rPr>
                <w:rStyle w:val="49"/>
                <w:rFonts w:hint="default"/>
                <w:lang w:val="ru-RU"/>
              </w:rPr>
              <w:t xml:space="preserve"> </w:t>
            </w:r>
            <w:r>
              <w:rPr>
                <w:rStyle w:val="49"/>
              </w:rPr>
              <w:t>ОВД;</w:t>
            </w:r>
          </w:p>
          <w:p>
            <w:pPr>
              <w:pStyle w:val="46"/>
              <w:widowControl/>
              <w:tabs>
                <w:tab w:val="left" w:pos="341"/>
              </w:tabs>
              <w:spacing w:line="240" w:lineRule="auto"/>
              <w:ind w:firstLine="0"/>
              <w:jc w:val="both"/>
              <w:rPr>
                <w:rStyle w:val="49"/>
              </w:rPr>
            </w:pPr>
            <w:r>
              <w:rPr>
                <w:rStyle w:val="49"/>
              </w:rPr>
              <w:t>•</w:t>
            </w:r>
            <w:r>
              <w:rPr>
                <w:rStyle w:val="49"/>
              </w:rPr>
              <w:tab/>
            </w:r>
            <w:r>
              <w:rPr>
                <w:rStyle w:val="49"/>
              </w:rPr>
              <w:t>проведение тематических классных часов;</w:t>
            </w:r>
          </w:p>
          <w:p>
            <w:pPr>
              <w:pStyle w:val="46"/>
              <w:widowControl/>
              <w:tabs>
                <w:tab w:val="left" w:pos="341"/>
              </w:tabs>
              <w:spacing w:line="240" w:lineRule="auto"/>
              <w:ind w:firstLine="0"/>
              <w:jc w:val="both"/>
              <w:rPr>
                <w:rStyle w:val="49"/>
              </w:rPr>
            </w:pPr>
            <w:r>
              <w:rPr>
                <w:rStyle w:val="49"/>
              </w:rPr>
              <w:t>•</w:t>
            </w:r>
            <w:r>
              <w:rPr>
                <w:rStyle w:val="49"/>
              </w:rPr>
              <w:tab/>
            </w:r>
            <w:r>
              <w:rPr>
                <w:rStyle w:val="49"/>
              </w:rPr>
              <w:t>организация правового всеобуча;</w:t>
            </w:r>
          </w:p>
          <w:p>
            <w:pPr>
              <w:pStyle w:val="46"/>
              <w:widowControl/>
              <w:tabs>
                <w:tab w:val="left" w:pos="341"/>
              </w:tabs>
              <w:ind w:firstLine="0"/>
              <w:jc w:val="both"/>
              <w:rPr>
                <w:rStyle w:val="49"/>
              </w:rPr>
            </w:pPr>
            <w:r>
              <w:rPr>
                <w:rStyle w:val="49"/>
              </w:rPr>
              <w:t>•</w:t>
            </w:r>
            <w:r>
              <w:rPr>
                <w:rStyle w:val="49"/>
              </w:rPr>
              <w:tab/>
            </w:r>
            <w:r>
              <w:rPr>
                <w:rStyle w:val="49"/>
              </w:rPr>
              <w:t>профориентационная работа;</w:t>
            </w:r>
          </w:p>
          <w:p>
            <w:pPr>
              <w:pStyle w:val="46"/>
              <w:widowControl/>
              <w:tabs>
                <w:tab w:val="left" w:pos="341"/>
              </w:tabs>
              <w:ind w:left="168"/>
              <w:jc w:val="both"/>
              <w:rPr>
                <w:rStyle w:val="49"/>
              </w:rPr>
            </w:pPr>
            <w:r>
              <w:rPr>
                <w:rStyle w:val="49"/>
              </w:rPr>
              <w:t>•</w:t>
            </w:r>
            <w:r>
              <w:rPr>
                <w:rStyle w:val="49"/>
              </w:rPr>
              <w:tab/>
            </w:r>
            <w:r>
              <w:rPr>
                <w:rStyle w:val="49"/>
              </w:rPr>
              <w:t>проведение бесед по профилактике употребления психоактивных веществ.</w:t>
            </w:r>
          </w:p>
          <w:p>
            <w:pPr>
              <w:pStyle w:val="45"/>
              <w:widowControl/>
              <w:spacing w:line="269" w:lineRule="exact"/>
              <w:jc w:val="both"/>
              <w:rPr>
                <w:rStyle w:val="56"/>
                <w:b/>
                <w:bCs/>
              </w:rPr>
            </w:pPr>
            <w:r>
              <w:rPr>
                <w:rStyle w:val="56"/>
                <w:b/>
                <w:bCs/>
              </w:rPr>
              <w:t>Организация досугоеой деятельности учащихся:</w:t>
            </w:r>
          </w:p>
          <w:p>
            <w:pPr>
              <w:pStyle w:val="46"/>
              <w:widowControl/>
              <w:tabs>
                <w:tab w:val="left" w:pos="341"/>
              </w:tabs>
              <w:ind w:left="168"/>
              <w:jc w:val="both"/>
              <w:rPr>
                <w:rStyle w:val="49"/>
              </w:rPr>
            </w:pPr>
            <w:r>
              <w:rPr>
                <w:rStyle w:val="49"/>
              </w:rPr>
              <w:t>•</w:t>
            </w:r>
            <w:r>
              <w:rPr>
                <w:rStyle w:val="49"/>
              </w:rPr>
              <w:tab/>
            </w:r>
            <w:r>
              <w:rPr>
                <w:rStyle w:val="49"/>
              </w:rPr>
              <w:t>вовлечение обучающихся в объединения ДДТ;</w:t>
            </w:r>
          </w:p>
          <w:p>
            <w:pPr>
              <w:pStyle w:val="46"/>
              <w:widowControl/>
              <w:tabs>
                <w:tab w:val="left" w:pos="341"/>
              </w:tabs>
              <w:ind w:left="168"/>
              <w:jc w:val="both"/>
              <w:rPr>
                <w:rStyle w:val="49"/>
              </w:rPr>
            </w:pPr>
            <w:r>
              <w:rPr>
                <w:rStyle w:val="49"/>
              </w:rPr>
              <w:t>•</w:t>
            </w:r>
            <w:r>
              <w:rPr>
                <w:rStyle w:val="49"/>
              </w:rPr>
              <w:tab/>
            </w:r>
            <w:r>
              <w:rPr>
                <w:rStyle w:val="49"/>
              </w:rPr>
              <w:t>вовлечение обучающихся в планирование и проведение КТД в ДДТ;</w:t>
            </w:r>
          </w:p>
          <w:p>
            <w:pPr>
              <w:pStyle w:val="46"/>
              <w:widowControl/>
              <w:tabs>
                <w:tab w:val="left" w:pos="341"/>
              </w:tabs>
              <w:ind w:left="168"/>
              <w:jc w:val="both"/>
              <w:rPr>
                <w:rStyle w:val="49"/>
              </w:rPr>
            </w:pPr>
            <w:r>
              <w:rPr>
                <w:rStyle w:val="49"/>
              </w:rPr>
              <w:t>•</w:t>
            </w:r>
            <w:r>
              <w:rPr>
                <w:rStyle w:val="49"/>
              </w:rPr>
              <w:tab/>
            </w:r>
            <w:r>
              <w:rPr>
                <w:rStyle w:val="49"/>
              </w:rPr>
              <w:t>охват организованным отдыхом подростков в каникулярное время и интересным содержательным досугом в течение всего года;</w:t>
            </w:r>
          </w:p>
          <w:p>
            <w:pPr>
              <w:pStyle w:val="46"/>
              <w:widowControl/>
              <w:tabs>
                <w:tab w:val="left" w:pos="341"/>
              </w:tabs>
              <w:ind w:left="168"/>
              <w:jc w:val="both"/>
              <w:rPr>
                <w:rStyle w:val="49"/>
              </w:rPr>
            </w:pPr>
            <w:r>
              <w:rPr>
                <w:rStyle w:val="49"/>
              </w:rPr>
              <w:t>•</w:t>
            </w:r>
            <w:r>
              <w:rPr>
                <w:rStyle w:val="49"/>
              </w:rPr>
              <w:tab/>
            </w:r>
            <w:r>
              <w:rPr>
                <w:rStyle w:val="49"/>
              </w:rPr>
              <w:t>оказание помощи в трудоустройстве в летний период;</w:t>
            </w:r>
          </w:p>
          <w:p>
            <w:pPr>
              <w:pStyle w:val="45"/>
              <w:widowControl/>
              <w:spacing w:line="269" w:lineRule="exact"/>
              <w:jc w:val="both"/>
              <w:rPr>
                <w:rStyle w:val="56"/>
                <w:b/>
                <w:bCs/>
              </w:rPr>
            </w:pPr>
            <w:r>
              <w:rPr>
                <w:rStyle w:val="56"/>
                <w:b/>
                <w:bCs/>
              </w:rPr>
              <w:t>Индивидуальная работа с подростками</w:t>
            </w:r>
          </w:p>
          <w:p>
            <w:pPr>
              <w:pStyle w:val="46"/>
              <w:widowControl/>
              <w:tabs>
                <w:tab w:val="left" w:pos="341"/>
              </w:tabs>
              <w:ind w:firstLine="0"/>
              <w:jc w:val="both"/>
              <w:rPr>
                <w:rStyle w:val="49"/>
              </w:rPr>
            </w:pPr>
            <w:r>
              <w:rPr>
                <w:rStyle w:val="49"/>
              </w:rPr>
              <w:t>•</w:t>
            </w:r>
            <w:r>
              <w:rPr>
                <w:rStyle w:val="49"/>
              </w:rPr>
              <w:tab/>
            </w:r>
            <w:r>
              <w:rPr>
                <w:rStyle w:val="49"/>
              </w:rPr>
              <w:t>выявление причин отклонений в поведении;</w:t>
            </w:r>
          </w:p>
          <w:p>
            <w:pPr>
              <w:pStyle w:val="46"/>
              <w:widowControl/>
              <w:tabs>
                <w:tab w:val="left" w:pos="341"/>
              </w:tabs>
              <w:ind w:left="168"/>
              <w:jc w:val="both"/>
              <w:rPr>
                <w:rStyle w:val="49"/>
              </w:rPr>
            </w:pPr>
            <w:r>
              <w:rPr>
                <w:rStyle w:val="49"/>
              </w:rPr>
              <w:t>•</w:t>
            </w:r>
            <w:r>
              <w:rPr>
                <w:rStyle w:val="49"/>
              </w:rPr>
              <w:tab/>
            </w:r>
            <w:r>
              <w:rPr>
                <w:rStyle w:val="49"/>
              </w:rPr>
              <w:t xml:space="preserve">профилактические беседы </w:t>
            </w:r>
            <w:r>
              <w:rPr>
                <w:rStyle w:val="49"/>
                <w:rFonts w:hint="default"/>
                <w:lang w:val="ru-RU"/>
              </w:rPr>
              <w:t xml:space="preserve"> </w:t>
            </w:r>
            <w:r>
              <w:rPr>
                <w:rStyle w:val="49"/>
              </w:rPr>
              <w:t xml:space="preserve"> ПДО, администрации ДДТ с подростком;</w:t>
            </w:r>
          </w:p>
          <w:p>
            <w:pPr>
              <w:pStyle w:val="46"/>
              <w:widowControl/>
              <w:tabs>
                <w:tab w:val="left" w:pos="341"/>
              </w:tabs>
              <w:spacing w:line="240" w:lineRule="auto"/>
              <w:ind w:firstLine="0"/>
              <w:jc w:val="both"/>
              <w:rPr>
                <w:rStyle w:val="49"/>
              </w:rPr>
            </w:pPr>
            <w:r>
              <w:rPr>
                <w:rStyle w:val="49"/>
                <w:rFonts w:hint="default"/>
                <w:lang w:val="ru-RU"/>
              </w:rPr>
              <w:t xml:space="preserve"> </w:t>
            </w:r>
            <w:r>
              <w:rPr>
                <w:rStyle w:val="49"/>
              </w:rPr>
              <w:t>•</w:t>
            </w:r>
            <w:r>
              <w:rPr>
                <w:rStyle w:val="49"/>
              </w:rPr>
              <w:tab/>
            </w:r>
            <w:r>
              <w:rPr>
                <w:rStyle w:val="49"/>
              </w:rPr>
              <w:t>беседы инспектора ПДН;</w:t>
            </w:r>
          </w:p>
          <w:p>
            <w:pPr>
              <w:pStyle w:val="46"/>
              <w:widowControl/>
              <w:tabs>
                <w:tab w:val="left" w:pos="341"/>
              </w:tabs>
              <w:spacing w:line="259" w:lineRule="exact"/>
              <w:ind w:left="168"/>
              <w:jc w:val="both"/>
              <w:rPr>
                <w:rStyle w:val="49"/>
              </w:rPr>
            </w:pPr>
            <w:r>
              <w:rPr>
                <w:rStyle w:val="49"/>
              </w:rPr>
              <w:t>•</w:t>
            </w:r>
            <w:r>
              <w:rPr>
                <w:rStyle w:val="49"/>
              </w:rPr>
              <w:tab/>
            </w:r>
            <w:r>
              <w:rPr>
                <w:rStyle w:val="49"/>
              </w:rPr>
              <w:t>вовлечение в творческую жизнь класса, школы, в кружки, секции;</w:t>
            </w:r>
          </w:p>
          <w:p>
            <w:pPr>
              <w:pStyle w:val="46"/>
              <w:widowControl/>
              <w:tabs>
                <w:tab w:val="left" w:pos="341"/>
              </w:tabs>
              <w:spacing w:line="240" w:lineRule="auto"/>
              <w:ind w:firstLine="0"/>
              <w:jc w:val="both"/>
              <w:rPr>
                <w:rStyle w:val="49"/>
              </w:rPr>
            </w:pPr>
            <w:r>
              <w:rPr>
                <w:rStyle w:val="49"/>
              </w:rPr>
              <w:t>•</w:t>
            </w:r>
            <w:r>
              <w:rPr>
                <w:rStyle w:val="49"/>
              </w:rPr>
              <w:tab/>
            </w:r>
            <w:r>
              <w:rPr>
                <w:rStyle w:val="49"/>
              </w:rPr>
              <w:t>направление ходатайств в КДН;</w:t>
            </w:r>
          </w:p>
          <w:p>
            <w:pPr>
              <w:pStyle w:val="53"/>
              <w:widowControl/>
              <w:spacing w:line="240" w:lineRule="auto"/>
              <w:jc w:val="both"/>
              <w:rPr>
                <w:rStyle w:val="49"/>
              </w:rPr>
            </w:pPr>
            <w:r>
              <w:rPr>
                <w:rStyle w:val="49"/>
              </w:rPr>
              <w:t xml:space="preserve">•проведение тренинговых занятий </w:t>
            </w:r>
            <w:r>
              <w:rPr>
                <w:rStyle w:val="50"/>
                <w:b w:val="0"/>
                <w:bCs w:val="0"/>
              </w:rPr>
              <w:t>с</w:t>
            </w:r>
            <w:r>
              <w:rPr>
                <w:rStyle w:val="50"/>
              </w:rPr>
              <w:t xml:space="preserve"> </w:t>
            </w:r>
            <w:r>
              <w:rPr>
                <w:rStyle w:val="49"/>
              </w:rPr>
              <w:t>категорией обучающихся «группы риска».</w:t>
            </w:r>
          </w:p>
          <w:p>
            <w:pPr>
              <w:pStyle w:val="53"/>
              <w:widowControl/>
              <w:spacing w:line="240" w:lineRule="auto"/>
              <w:jc w:val="both"/>
              <w:rPr>
                <w:rStyle w:val="49"/>
                <w:lang w:val="ru-RU" w:eastAsia="ru-RU"/>
              </w:rPr>
            </w:pPr>
          </w:p>
        </w:tc>
        <w:tc>
          <w:tcPr>
            <w:tcW w:w="3141" w:type="dxa"/>
            <w:vAlign w:val="top"/>
          </w:tcPr>
          <w:p>
            <w:pPr>
              <w:pStyle w:val="53"/>
              <w:widowControl/>
              <w:spacing w:line="259" w:lineRule="exact"/>
              <w:ind w:left="43" w:hanging="43"/>
              <w:rPr>
                <w:rStyle w:val="49"/>
              </w:rPr>
            </w:pPr>
            <w:r>
              <w:rPr>
                <w:rStyle w:val="49"/>
              </w:rPr>
              <w:t>- формирование у обучающихся положительного образа жизни;</w:t>
            </w:r>
          </w:p>
          <w:p>
            <w:pPr>
              <w:pStyle w:val="53"/>
              <w:widowControl/>
              <w:spacing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Style w:val="49"/>
              </w:rPr>
              <w:t>-формирование</w:t>
            </w:r>
            <w:r>
              <w:rPr>
                <w:rStyle w:val="49"/>
                <w:rFonts w:hint="default"/>
                <w:lang w:val="ru-RU"/>
              </w:rPr>
              <w:t xml:space="preserve"> </w:t>
            </w:r>
            <w:r>
              <w:rPr>
                <w:rStyle w:val="49"/>
              </w:rPr>
              <w:t>активной жизненной позиции подростков;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41" w:type="dxa"/>
            <w:vAlign w:val="top"/>
          </w:tcPr>
          <w:p>
            <w:pPr>
              <w:pStyle w:val="53"/>
              <w:widowControl/>
              <w:spacing w:line="264" w:lineRule="exact"/>
              <w:rPr>
                <w:rStyle w:val="49"/>
                <w:rFonts w:hint="default"/>
                <w:lang w:val="ru-RU"/>
              </w:rPr>
            </w:pPr>
            <w:r>
              <w:rPr>
                <w:rStyle w:val="49"/>
                <w:lang w:val="ru-RU"/>
              </w:rPr>
              <w:t>Профилактическая</w:t>
            </w:r>
            <w:r>
              <w:rPr>
                <w:rStyle w:val="49"/>
                <w:rFonts w:hint="default"/>
                <w:lang w:val="ru-RU"/>
              </w:rPr>
              <w:t xml:space="preserve"> работа с родителями</w:t>
            </w:r>
          </w:p>
        </w:tc>
        <w:tc>
          <w:tcPr>
            <w:tcW w:w="3141" w:type="dxa"/>
            <w:vAlign w:val="top"/>
          </w:tcPr>
          <w:p>
            <w:pPr>
              <w:pStyle w:val="54"/>
              <w:widowControl/>
              <w:tabs>
                <w:tab w:val="left" w:pos="298"/>
              </w:tabs>
              <w:rPr>
                <w:rStyle w:val="49"/>
              </w:rPr>
            </w:pPr>
            <w:r>
              <w:rPr>
                <w:rStyle w:val="49"/>
              </w:rPr>
              <w:t>•</w:t>
            </w:r>
            <w:r>
              <w:rPr>
                <w:rStyle w:val="49"/>
              </w:rPr>
              <w:tab/>
            </w:r>
            <w:r>
              <w:rPr>
                <w:rStyle w:val="49"/>
              </w:rPr>
              <w:t>Привлечение родителей к работе Совета общественности.</w:t>
            </w:r>
          </w:p>
          <w:p>
            <w:pPr>
              <w:pStyle w:val="54"/>
              <w:widowControl/>
              <w:tabs>
                <w:tab w:val="left" w:pos="298"/>
              </w:tabs>
              <w:rPr>
                <w:rStyle w:val="49"/>
              </w:rPr>
            </w:pPr>
            <w:r>
              <w:rPr>
                <w:rStyle w:val="49"/>
              </w:rPr>
              <w:t>•</w:t>
            </w:r>
            <w:r>
              <w:rPr>
                <w:rStyle w:val="49"/>
              </w:rPr>
              <w:tab/>
            </w:r>
            <w:r>
              <w:rPr>
                <w:rStyle w:val="49"/>
              </w:rPr>
              <w:t>Привлечение родителей к проведению внеклассных мероприятий.</w:t>
            </w:r>
          </w:p>
          <w:p>
            <w:pPr>
              <w:pStyle w:val="54"/>
              <w:widowControl/>
              <w:tabs>
                <w:tab w:val="left" w:pos="298"/>
              </w:tabs>
              <w:spacing w:line="259" w:lineRule="exact"/>
              <w:rPr>
                <w:rStyle w:val="49"/>
              </w:rPr>
            </w:pPr>
            <w:r>
              <w:rPr>
                <w:rStyle w:val="49"/>
              </w:rPr>
              <w:t>•</w:t>
            </w:r>
            <w:r>
              <w:rPr>
                <w:rStyle w:val="49"/>
              </w:rPr>
              <w:tab/>
            </w:r>
            <w:r>
              <w:rPr>
                <w:rStyle w:val="49"/>
              </w:rPr>
              <w:t>Привлечение родителей к осуществлению правопорядка во время проведения культурно-массовых мероприятий в ДДТ, профилактических акций.</w:t>
            </w:r>
          </w:p>
          <w:p>
            <w:pPr>
              <w:pStyle w:val="54"/>
              <w:widowControl/>
              <w:tabs>
                <w:tab w:val="left" w:pos="298"/>
              </w:tabs>
              <w:spacing w:line="259" w:lineRule="exact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Style w:val="49"/>
              </w:rPr>
              <w:t>•</w:t>
            </w:r>
            <w:r>
              <w:rPr>
                <w:rStyle w:val="49"/>
              </w:rPr>
              <w:tab/>
            </w:r>
            <w:r>
              <w:rPr>
                <w:rStyle w:val="49"/>
              </w:rPr>
              <w:t>Организация всеобуча для родителей, проведение индивидуальных консультаций, профилактических бесед, тематических родительских собраний с привлечением специалистов учреждений системы профилактики.</w:t>
            </w:r>
          </w:p>
        </w:tc>
        <w:tc>
          <w:tcPr>
            <w:tcW w:w="3141" w:type="dxa"/>
            <w:vAlign w:val="top"/>
          </w:tcPr>
          <w:p>
            <w:pPr>
              <w:pStyle w:val="53"/>
              <w:widowControl/>
              <w:spacing w:line="259" w:lineRule="exact"/>
              <w:ind w:right="355" w:firstLine="5"/>
              <w:rPr>
                <w:rStyle w:val="49"/>
              </w:rPr>
            </w:pPr>
            <w:r>
              <w:rPr>
                <w:rStyle w:val="49"/>
              </w:rPr>
              <w:t>-создание приоритетного родительского воспитания,</w:t>
            </w:r>
          </w:p>
          <w:p>
            <w:pPr>
              <w:pStyle w:val="53"/>
              <w:widowControl/>
              <w:spacing w:line="259" w:lineRule="exact"/>
              <w:ind w:left="10" w:hanging="10"/>
              <w:rPr>
                <w:rStyle w:val="49"/>
              </w:rPr>
            </w:pPr>
            <w:r>
              <w:rPr>
                <w:rStyle w:val="49"/>
              </w:rPr>
              <w:t>-организация педагогического просвещения родителей,</w:t>
            </w:r>
          </w:p>
          <w:p>
            <w:pPr>
              <w:pStyle w:val="53"/>
              <w:widowControl/>
              <w:spacing w:line="259" w:lineRule="exact"/>
              <w:ind w:left="14" w:leftChars="0" w:hanging="14" w:firstLineChars="0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Style w:val="49"/>
              </w:rPr>
              <w:t>-построение демократической системы отношений детей и взрослых</w:t>
            </w:r>
          </w:p>
        </w:tc>
      </w:tr>
    </w:tbl>
    <w:p>
      <w:pPr>
        <w:pStyle w:val="41"/>
        <w:widowControl/>
        <w:spacing w:line="259" w:lineRule="exact"/>
        <w:ind w:firstLine="667"/>
        <w:jc w:val="center"/>
        <w:rPr>
          <w:rStyle w:val="49"/>
          <w:rFonts w:hint="default"/>
          <w:b/>
          <w:bCs/>
          <w:lang w:val="ru-RU"/>
        </w:rPr>
      </w:pPr>
    </w:p>
    <w:p>
      <w:pPr>
        <w:pStyle w:val="41"/>
        <w:widowControl/>
        <w:spacing w:line="259" w:lineRule="exact"/>
        <w:ind w:firstLine="667"/>
        <w:jc w:val="center"/>
        <w:rPr>
          <w:rStyle w:val="49"/>
          <w:rFonts w:hint="default"/>
          <w:b/>
          <w:bCs/>
          <w:lang w:val="ru-RU"/>
        </w:rPr>
      </w:pPr>
      <w:r>
        <w:rPr>
          <w:rStyle w:val="49"/>
          <w:rFonts w:hint="default"/>
          <w:b/>
          <w:bCs/>
          <w:lang w:val="ru-RU"/>
        </w:rPr>
        <w:t>План мероприятий, направленных на реализацию программы</w:t>
      </w:r>
    </w:p>
    <w:p>
      <w:pPr>
        <w:pStyle w:val="41"/>
        <w:widowControl/>
        <w:spacing w:line="259" w:lineRule="exact"/>
        <w:ind w:firstLine="667"/>
        <w:jc w:val="center"/>
        <w:rPr>
          <w:rStyle w:val="49"/>
          <w:rFonts w:hint="default"/>
          <w:b/>
          <w:bCs/>
          <w:lang w:val="ru-RU"/>
        </w:rPr>
      </w:pPr>
    </w:p>
    <w:tbl>
      <w:tblPr>
        <w:tblStyle w:val="17"/>
        <w:tblW w:w="100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8"/>
        <w:gridCol w:w="3120"/>
        <w:gridCol w:w="1043"/>
        <w:gridCol w:w="1643"/>
        <w:gridCol w:w="25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8" w:type="dxa"/>
          </w:tcPr>
          <w:p>
            <w:pPr>
              <w:pStyle w:val="41"/>
              <w:widowControl/>
              <w:spacing w:line="259" w:lineRule="exact"/>
              <w:jc w:val="center"/>
              <w:rPr>
                <w:rStyle w:val="49"/>
                <w:rFonts w:hint="default"/>
                <w:b/>
                <w:bCs/>
                <w:vertAlign w:val="baseline"/>
                <w:lang w:val="ru-RU"/>
              </w:rPr>
            </w:pPr>
            <w:r>
              <w:rPr>
                <w:rStyle w:val="49"/>
                <w:rFonts w:hint="default"/>
                <w:b/>
                <w:bCs/>
                <w:sz w:val="16"/>
                <w:szCs w:val="16"/>
                <w:vertAlign w:val="baseline"/>
                <w:lang w:val="ru-RU"/>
              </w:rPr>
              <w:t>Направление профилактической работы</w:t>
            </w:r>
          </w:p>
        </w:tc>
        <w:tc>
          <w:tcPr>
            <w:tcW w:w="3120" w:type="dxa"/>
          </w:tcPr>
          <w:p>
            <w:pPr>
              <w:pStyle w:val="41"/>
              <w:widowControl/>
              <w:spacing w:line="259" w:lineRule="exact"/>
              <w:jc w:val="center"/>
              <w:rPr>
                <w:rStyle w:val="49"/>
                <w:rFonts w:hint="default"/>
                <w:b/>
                <w:bCs/>
                <w:sz w:val="16"/>
                <w:szCs w:val="16"/>
                <w:vertAlign w:val="baseline"/>
                <w:lang w:val="ru-RU"/>
              </w:rPr>
            </w:pPr>
            <w:r>
              <w:rPr>
                <w:rStyle w:val="49"/>
                <w:rFonts w:hint="default"/>
                <w:b/>
                <w:bCs/>
                <w:sz w:val="16"/>
                <w:szCs w:val="16"/>
                <w:vertAlign w:val="baseline"/>
                <w:lang w:val="ru-RU"/>
              </w:rPr>
              <w:t>Наименование мероприятия</w:t>
            </w:r>
          </w:p>
        </w:tc>
        <w:tc>
          <w:tcPr>
            <w:tcW w:w="1043" w:type="dxa"/>
          </w:tcPr>
          <w:p>
            <w:pPr>
              <w:pStyle w:val="41"/>
              <w:widowControl/>
              <w:spacing w:line="259" w:lineRule="exact"/>
              <w:jc w:val="center"/>
              <w:rPr>
                <w:rStyle w:val="49"/>
                <w:rFonts w:hint="default"/>
                <w:b/>
                <w:bCs/>
                <w:sz w:val="16"/>
                <w:szCs w:val="16"/>
                <w:vertAlign w:val="baseline"/>
                <w:lang w:val="ru-RU"/>
              </w:rPr>
            </w:pPr>
            <w:r>
              <w:rPr>
                <w:rStyle w:val="49"/>
                <w:rFonts w:hint="default"/>
                <w:b/>
                <w:bCs/>
                <w:sz w:val="16"/>
                <w:szCs w:val="16"/>
                <w:vertAlign w:val="baseline"/>
                <w:lang w:val="ru-RU"/>
              </w:rPr>
              <w:t>Сроки</w:t>
            </w:r>
          </w:p>
        </w:tc>
        <w:tc>
          <w:tcPr>
            <w:tcW w:w="1643" w:type="dxa"/>
          </w:tcPr>
          <w:p>
            <w:pPr>
              <w:pStyle w:val="41"/>
              <w:widowControl/>
              <w:spacing w:line="259" w:lineRule="exact"/>
              <w:jc w:val="center"/>
              <w:rPr>
                <w:rStyle w:val="49"/>
                <w:rFonts w:hint="default"/>
                <w:b/>
                <w:bCs/>
                <w:sz w:val="16"/>
                <w:szCs w:val="16"/>
                <w:vertAlign w:val="baseline"/>
                <w:lang w:val="ru-RU"/>
              </w:rPr>
            </w:pPr>
            <w:r>
              <w:rPr>
                <w:rStyle w:val="49"/>
                <w:rFonts w:hint="default"/>
                <w:b/>
                <w:bCs/>
                <w:sz w:val="16"/>
                <w:szCs w:val="16"/>
                <w:vertAlign w:val="baseline"/>
                <w:lang w:val="ru-RU"/>
              </w:rPr>
              <w:t>Ответственный</w:t>
            </w:r>
          </w:p>
        </w:tc>
        <w:tc>
          <w:tcPr>
            <w:tcW w:w="2502" w:type="dxa"/>
          </w:tcPr>
          <w:p>
            <w:pPr>
              <w:pStyle w:val="41"/>
              <w:widowControl/>
              <w:spacing w:line="259" w:lineRule="exact"/>
              <w:jc w:val="center"/>
              <w:rPr>
                <w:rStyle w:val="49"/>
                <w:rFonts w:hint="default"/>
                <w:b/>
                <w:bCs/>
                <w:sz w:val="16"/>
                <w:szCs w:val="16"/>
                <w:vertAlign w:val="baseline"/>
                <w:lang w:val="ru-RU"/>
              </w:rPr>
            </w:pPr>
            <w:r>
              <w:rPr>
                <w:rStyle w:val="49"/>
                <w:rFonts w:hint="default"/>
                <w:b/>
                <w:bCs/>
                <w:sz w:val="16"/>
                <w:szCs w:val="16"/>
                <w:vertAlign w:val="baseline"/>
                <w:lang w:val="ru-RU"/>
              </w:rPr>
              <w:t>Категория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8" w:type="dxa"/>
          </w:tcPr>
          <w:p>
            <w:pPr>
              <w:pStyle w:val="41"/>
              <w:widowControl/>
              <w:spacing w:line="259" w:lineRule="exact"/>
              <w:jc w:val="center"/>
              <w:rPr>
                <w:rStyle w:val="49"/>
                <w:rFonts w:hint="default"/>
                <w:b/>
                <w:bCs/>
                <w:sz w:val="16"/>
                <w:szCs w:val="16"/>
                <w:vertAlign w:val="baseline"/>
                <w:lang w:val="en-US"/>
              </w:rPr>
            </w:pPr>
            <w:r>
              <w:rPr>
                <w:rStyle w:val="49"/>
                <w:rFonts w:hint="default"/>
                <w:b/>
                <w:bCs/>
                <w:sz w:val="16"/>
                <w:szCs w:val="16"/>
                <w:vertAlign w:val="baseline"/>
                <w:lang w:val="en-US"/>
              </w:rPr>
              <w:t>I</w:t>
            </w:r>
          </w:p>
          <w:p>
            <w:pPr>
              <w:pStyle w:val="41"/>
              <w:widowControl/>
              <w:spacing w:line="259" w:lineRule="exact"/>
              <w:jc w:val="center"/>
              <w:rPr>
                <w:rStyle w:val="49"/>
                <w:rFonts w:hint="default"/>
                <w:b/>
                <w:bCs/>
                <w:sz w:val="16"/>
                <w:szCs w:val="16"/>
                <w:vertAlign w:val="baseline"/>
                <w:lang w:val="ru-RU"/>
              </w:rPr>
            </w:pPr>
            <w:r>
              <w:rPr>
                <w:rStyle w:val="49"/>
                <w:rFonts w:hint="default"/>
                <w:b/>
                <w:bCs/>
                <w:sz w:val="16"/>
                <w:szCs w:val="16"/>
                <w:vertAlign w:val="baseline"/>
                <w:lang w:val="ru-RU"/>
              </w:rPr>
              <w:t>Организационная и методическая работа</w:t>
            </w:r>
          </w:p>
        </w:tc>
        <w:tc>
          <w:tcPr>
            <w:tcW w:w="3120" w:type="dxa"/>
            <w:vAlign w:val="top"/>
          </w:tcPr>
          <w:p>
            <w:pPr>
              <w:pStyle w:val="47"/>
              <w:widowControl/>
              <w:spacing w:line="264" w:lineRule="exact"/>
              <w:jc w:val="left"/>
              <w:rPr>
                <w:rFonts w:hint="default" w:ascii="Times New Roman" w:hAnsi="Times New Roman"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>
              <w:rPr>
                <w:rStyle w:val="49"/>
                <w:b/>
                <w:bCs/>
                <w:sz w:val="16"/>
                <w:szCs w:val="16"/>
              </w:rPr>
              <w:t>Изучение федеральных, региональных и ло</w:t>
            </w:r>
            <w:r>
              <w:rPr>
                <w:rStyle w:val="49"/>
                <w:b/>
                <w:bCs/>
                <w:sz w:val="16"/>
                <w:szCs w:val="16"/>
              </w:rPr>
              <w:softHyphen/>
            </w:r>
            <w:r>
              <w:rPr>
                <w:rStyle w:val="49"/>
                <w:b/>
                <w:bCs/>
                <w:sz w:val="16"/>
                <w:szCs w:val="16"/>
              </w:rPr>
              <w:t>кальных нормативно-правовых документов, необходимых для проведения профилактической работы с обучающимися. Пополнение папки нормативно-правовых документов.</w:t>
            </w:r>
          </w:p>
        </w:tc>
        <w:tc>
          <w:tcPr>
            <w:tcW w:w="1043" w:type="dxa"/>
          </w:tcPr>
          <w:p>
            <w:pPr>
              <w:pStyle w:val="41"/>
              <w:widowControl/>
              <w:spacing w:line="259" w:lineRule="exact"/>
              <w:jc w:val="center"/>
              <w:rPr>
                <w:rStyle w:val="49"/>
                <w:rFonts w:hint="default"/>
                <w:b/>
                <w:bCs/>
                <w:sz w:val="16"/>
                <w:szCs w:val="16"/>
                <w:vertAlign w:val="baseline"/>
                <w:lang w:val="ru-RU"/>
              </w:rPr>
            </w:pPr>
            <w:r>
              <w:rPr>
                <w:rStyle w:val="49"/>
                <w:rFonts w:hint="default"/>
                <w:b/>
                <w:bCs/>
                <w:sz w:val="16"/>
                <w:szCs w:val="16"/>
                <w:vertAlign w:val="baseline"/>
                <w:lang w:val="ru-RU"/>
              </w:rPr>
              <w:t>В течение года</w:t>
            </w:r>
          </w:p>
        </w:tc>
        <w:tc>
          <w:tcPr>
            <w:tcW w:w="1643" w:type="dxa"/>
          </w:tcPr>
          <w:p>
            <w:pPr>
              <w:pStyle w:val="41"/>
              <w:widowControl/>
              <w:spacing w:line="259" w:lineRule="exact"/>
              <w:jc w:val="center"/>
              <w:rPr>
                <w:rStyle w:val="49"/>
                <w:rFonts w:hint="default"/>
                <w:b/>
                <w:bCs/>
                <w:sz w:val="16"/>
                <w:szCs w:val="16"/>
                <w:vertAlign w:val="baseline"/>
                <w:lang w:val="ru-RU"/>
              </w:rPr>
            </w:pPr>
            <w:r>
              <w:rPr>
                <w:rStyle w:val="49"/>
                <w:rFonts w:hint="default"/>
                <w:b/>
                <w:bCs/>
                <w:sz w:val="16"/>
                <w:szCs w:val="16"/>
                <w:vertAlign w:val="baseline"/>
                <w:lang w:val="ru-RU"/>
              </w:rPr>
              <w:t>методист</w:t>
            </w:r>
          </w:p>
        </w:tc>
        <w:tc>
          <w:tcPr>
            <w:tcW w:w="2502" w:type="dxa"/>
          </w:tcPr>
          <w:p>
            <w:pPr>
              <w:pStyle w:val="41"/>
              <w:widowControl/>
              <w:spacing w:line="259" w:lineRule="exact"/>
              <w:jc w:val="center"/>
              <w:rPr>
                <w:rStyle w:val="49"/>
                <w:rFonts w:hint="default"/>
                <w:b/>
                <w:bCs/>
                <w:sz w:val="16"/>
                <w:szCs w:val="16"/>
                <w:vertAlign w:val="baseline"/>
                <w:lang w:val="ru-RU"/>
              </w:rPr>
            </w:pPr>
            <w:r>
              <w:rPr>
                <w:rStyle w:val="49"/>
                <w:rFonts w:hint="default"/>
                <w:b/>
                <w:bCs/>
                <w:sz w:val="16"/>
                <w:szCs w:val="16"/>
                <w:vertAlign w:val="baseline"/>
                <w:lang w:val="ru-RU"/>
              </w:rPr>
              <w:t>Администрация ДДТ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8" w:type="dxa"/>
          </w:tcPr>
          <w:p>
            <w:pPr>
              <w:pStyle w:val="41"/>
              <w:widowControl/>
              <w:spacing w:line="259" w:lineRule="exact"/>
              <w:jc w:val="center"/>
              <w:rPr>
                <w:rStyle w:val="49"/>
                <w:rFonts w:hint="default"/>
                <w:b/>
                <w:bCs/>
                <w:sz w:val="16"/>
                <w:szCs w:val="16"/>
                <w:vertAlign w:val="baseline"/>
                <w:lang w:val="ru-RU"/>
              </w:rPr>
            </w:pPr>
          </w:p>
        </w:tc>
        <w:tc>
          <w:tcPr>
            <w:tcW w:w="3120" w:type="dxa"/>
            <w:vAlign w:val="top"/>
          </w:tcPr>
          <w:p>
            <w:pPr>
              <w:pStyle w:val="47"/>
              <w:widowControl/>
              <w:spacing w:line="259" w:lineRule="exact"/>
              <w:ind w:right="91" w:rightChars="0"/>
              <w:jc w:val="left"/>
              <w:rPr>
                <w:rFonts w:hint="default" w:ascii="Times New Roman" w:hAnsi="Times New Roman"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>
              <w:rPr>
                <w:rStyle w:val="49"/>
                <w:b/>
                <w:bCs/>
                <w:sz w:val="16"/>
                <w:szCs w:val="16"/>
              </w:rPr>
              <w:t>Создание методических папок с тематическими беседами для проведения классных часов, конспектами и планами проведения профилактических мероприятий с родителями, обучающимися, с памятками по организации профилактической работы с обучающимися и семьями «группы риска» для ПДО</w:t>
            </w:r>
          </w:p>
        </w:tc>
        <w:tc>
          <w:tcPr>
            <w:tcW w:w="1043" w:type="dxa"/>
          </w:tcPr>
          <w:p>
            <w:pPr>
              <w:pStyle w:val="41"/>
              <w:widowControl/>
              <w:spacing w:line="259" w:lineRule="exact"/>
              <w:jc w:val="center"/>
              <w:rPr>
                <w:rStyle w:val="49"/>
                <w:rFonts w:hint="default"/>
                <w:b/>
                <w:bCs/>
                <w:sz w:val="16"/>
                <w:szCs w:val="16"/>
                <w:vertAlign w:val="baseline"/>
                <w:lang w:val="ru-RU"/>
              </w:rPr>
            </w:pPr>
            <w:r>
              <w:rPr>
                <w:rStyle w:val="49"/>
                <w:rFonts w:hint="default"/>
                <w:b/>
                <w:bCs/>
                <w:sz w:val="16"/>
                <w:szCs w:val="16"/>
                <w:vertAlign w:val="baseline"/>
                <w:lang w:val="ru-RU"/>
              </w:rPr>
              <w:t>В течение года</w:t>
            </w:r>
          </w:p>
        </w:tc>
        <w:tc>
          <w:tcPr>
            <w:tcW w:w="1643" w:type="dxa"/>
          </w:tcPr>
          <w:p>
            <w:pPr>
              <w:pStyle w:val="41"/>
              <w:widowControl/>
              <w:spacing w:line="259" w:lineRule="exact"/>
              <w:jc w:val="center"/>
              <w:rPr>
                <w:rStyle w:val="49"/>
                <w:rFonts w:hint="default"/>
                <w:b/>
                <w:bCs/>
                <w:sz w:val="16"/>
                <w:szCs w:val="16"/>
                <w:vertAlign w:val="baseline"/>
                <w:lang w:val="ru-RU"/>
              </w:rPr>
            </w:pPr>
            <w:r>
              <w:rPr>
                <w:rStyle w:val="49"/>
                <w:rFonts w:hint="default"/>
                <w:b/>
                <w:bCs/>
                <w:sz w:val="16"/>
                <w:szCs w:val="16"/>
                <w:vertAlign w:val="baseline"/>
                <w:lang w:val="ru-RU"/>
              </w:rPr>
              <w:t>методист, педагог-организатор, ПДО</w:t>
            </w:r>
          </w:p>
        </w:tc>
        <w:tc>
          <w:tcPr>
            <w:tcW w:w="2502" w:type="dxa"/>
          </w:tcPr>
          <w:p>
            <w:pPr>
              <w:pStyle w:val="41"/>
              <w:widowControl/>
              <w:spacing w:line="259" w:lineRule="exact"/>
              <w:jc w:val="center"/>
              <w:rPr>
                <w:rStyle w:val="49"/>
                <w:rFonts w:hint="default"/>
                <w:b/>
                <w:bCs/>
                <w:sz w:val="16"/>
                <w:szCs w:val="16"/>
                <w:vertAlign w:val="baseline"/>
                <w:lang w:val="ru-RU"/>
              </w:rPr>
            </w:pPr>
            <w:r>
              <w:rPr>
                <w:rStyle w:val="49"/>
                <w:rFonts w:hint="default"/>
                <w:b/>
                <w:bCs/>
                <w:sz w:val="16"/>
                <w:szCs w:val="16"/>
                <w:vertAlign w:val="baseline"/>
                <w:lang w:val="ru-RU"/>
              </w:rPr>
              <w:t>Педагогический коллектив, родители, обучающиеся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8" w:type="dxa"/>
          </w:tcPr>
          <w:p>
            <w:pPr>
              <w:pStyle w:val="41"/>
              <w:widowControl/>
              <w:spacing w:line="259" w:lineRule="exact"/>
              <w:jc w:val="center"/>
              <w:rPr>
                <w:rStyle w:val="49"/>
                <w:rFonts w:hint="default"/>
                <w:b/>
                <w:bCs/>
                <w:sz w:val="16"/>
                <w:szCs w:val="16"/>
                <w:vertAlign w:val="baseline"/>
                <w:lang w:val="ru-RU"/>
              </w:rPr>
            </w:pPr>
          </w:p>
        </w:tc>
        <w:tc>
          <w:tcPr>
            <w:tcW w:w="3120" w:type="dxa"/>
            <w:vAlign w:val="top"/>
          </w:tcPr>
          <w:p>
            <w:pPr>
              <w:pStyle w:val="47"/>
              <w:widowControl/>
              <w:spacing w:line="264" w:lineRule="exact"/>
              <w:ind w:right="173" w:rightChars="0"/>
              <w:jc w:val="left"/>
              <w:rPr>
                <w:rFonts w:hint="default" w:ascii="Times New Roman" w:hAnsi="Times New Roman"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>
              <w:rPr>
                <w:rStyle w:val="49"/>
                <w:b/>
                <w:bCs/>
                <w:sz w:val="16"/>
                <w:szCs w:val="16"/>
              </w:rPr>
              <w:t>Организация заполнения в</w:t>
            </w:r>
            <w:r>
              <w:rPr>
                <w:rStyle w:val="49"/>
                <w:rFonts w:hint="default"/>
                <w:b/>
                <w:bCs/>
                <w:sz w:val="16"/>
                <w:szCs w:val="16"/>
                <w:lang w:val="ru-RU"/>
              </w:rPr>
              <w:t xml:space="preserve"> </w:t>
            </w:r>
            <w:r>
              <w:rPr>
                <w:rStyle w:val="49"/>
                <w:b/>
                <w:bCs/>
                <w:sz w:val="16"/>
                <w:szCs w:val="16"/>
              </w:rPr>
              <w:t>объединениях социальных паспортов</w:t>
            </w:r>
          </w:p>
        </w:tc>
        <w:tc>
          <w:tcPr>
            <w:tcW w:w="1043" w:type="dxa"/>
          </w:tcPr>
          <w:p>
            <w:pPr>
              <w:pStyle w:val="41"/>
              <w:widowControl/>
              <w:spacing w:line="259" w:lineRule="exact"/>
              <w:jc w:val="center"/>
              <w:rPr>
                <w:rStyle w:val="49"/>
                <w:rFonts w:hint="default"/>
                <w:b/>
                <w:bCs/>
                <w:sz w:val="16"/>
                <w:szCs w:val="16"/>
                <w:vertAlign w:val="baseline"/>
                <w:lang w:val="ru-RU"/>
              </w:rPr>
            </w:pPr>
            <w:r>
              <w:rPr>
                <w:rStyle w:val="49"/>
                <w:rFonts w:hint="default"/>
                <w:b/>
                <w:bCs/>
                <w:sz w:val="16"/>
                <w:szCs w:val="16"/>
                <w:vertAlign w:val="baseline"/>
                <w:lang w:val="ru-RU"/>
              </w:rPr>
              <w:t>Сентябрь-октябрь</w:t>
            </w:r>
          </w:p>
        </w:tc>
        <w:tc>
          <w:tcPr>
            <w:tcW w:w="1643" w:type="dxa"/>
          </w:tcPr>
          <w:p>
            <w:pPr>
              <w:pStyle w:val="41"/>
              <w:widowControl/>
              <w:spacing w:line="259" w:lineRule="exact"/>
              <w:jc w:val="center"/>
              <w:rPr>
                <w:rStyle w:val="49"/>
                <w:rFonts w:hint="default"/>
                <w:b/>
                <w:bCs/>
                <w:sz w:val="16"/>
                <w:szCs w:val="16"/>
                <w:vertAlign w:val="baseline"/>
                <w:lang w:val="ru-RU"/>
              </w:rPr>
            </w:pPr>
            <w:r>
              <w:rPr>
                <w:rStyle w:val="49"/>
                <w:rFonts w:hint="default"/>
                <w:b/>
                <w:bCs/>
                <w:sz w:val="16"/>
                <w:szCs w:val="16"/>
                <w:vertAlign w:val="baseline"/>
                <w:lang w:val="ru-RU"/>
              </w:rPr>
              <w:t>ПДО</w:t>
            </w:r>
          </w:p>
        </w:tc>
        <w:tc>
          <w:tcPr>
            <w:tcW w:w="2502" w:type="dxa"/>
          </w:tcPr>
          <w:p>
            <w:pPr>
              <w:pStyle w:val="41"/>
              <w:widowControl/>
              <w:spacing w:line="259" w:lineRule="exact"/>
              <w:jc w:val="center"/>
              <w:rPr>
                <w:rStyle w:val="49"/>
                <w:rFonts w:hint="default"/>
                <w:b/>
                <w:bCs/>
                <w:sz w:val="16"/>
                <w:szCs w:val="16"/>
                <w:vertAlign w:val="baseline"/>
                <w:lang w:val="ru-RU"/>
              </w:rPr>
            </w:pPr>
            <w:r>
              <w:rPr>
                <w:rStyle w:val="49"/>
                <w:rFonts w:hint="default"/>
                <w:b/>
                <w:bCs/>
                <w:sz w:val="16"/>
                <w:szCs w:val="16"/>
                <w:vertAlign w:val="baseline"/>
                <w:lang w:val="ru-RU"/>
              </w:rPr>
              <w:t>Все объединения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8" w:type="dxa"/>
          </w:tcPr>
          <w:p>
            <w:pPr>
              <w:pStyle w:val="41"/>
              <w:widowControl/>
              <w:spacing w:line="259" w:lineRule="exact"/>
              <w:jc w:val="center"/>
              <w:rPr>
                <w:rStyle w:val="49"/>
                <w:rFonts w:hint="default"/>
                <w:b/>
                <w:bCs/>
                <w:sz w:val="16"/>
                <w:szCs w:val="16"/>
                <w:vertAlign w:val="baseline"/>
                <w:lang w:val="ru-RU"/>
              </w:rPr>
            </w:pPr>
          </w:p>
        </w:tc>
        <w:tc>
          <w:tcPr>
            <w:tcW w:w="3120" w:type="dxa"/>
            <w:vAlign w:val="top"/>
          </w:tcPr>
          <w:p>
            <w:pPr>
              <w:pStyle w:val="47"/>
              <w:widowControl/>
              <w:spacing w:line="264" w:lineRule="exact"/>
              <w:ind w:right="422" w:rightChars="0"/>
              <w:jc w:val="left"/>
              <w:rPr>
                <w:rFonts w:hint="default" w:ascii="Times New Roman" w:hAnsi="Times New Roman"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>
              <w:rPr>
                <w:rStyle w:val="49"/>
                <w:b/>
                <w:bCs/>
                <w:sz w:val="16"/>
                <w:szCs w:val="16"/>
              </w:rPr>
              <w:t>Составление банка данных и социального паспорта ДДТ</w:t>
            </w:r>
          </w:p>
        </w:tc>
        <w:tc>
          <w:tcPr>
            <w:tcW w:w="1043" w:type="dxa"/>
          </w:tcPr>
          <w:p>
            <w:pPr>
              <w:pStyle w:val="41"/>
              <w:widowControl/>
              <w:spacing w:line="259" w:lineRule="exact"/>
              <w:jc w:val="center"/>
              <w:rPr>
                <w:rStyle w:val="49"/>
                <w:rFonts w:hint="default"/>
                <w:b/>
                <w:bCs/>
                <w:sz w:val="16"/>
                <w:szCs w:val="16"/>
                <w:vertAlign w:val="baseline"/>
                <w:lang w:val="ru-RU"/>
              </w:rPr>
            </w:pPr>
            <w:r>
              <w:rPr>
                <w:rStyle w:val="49"/>
                <w:rFonts w:hint="default"/>
                <w:b/>
                <w:bCs/>
                <w:sz w:val="16"/>
                <w:szCs w:val="16"/>
                <w:vertAlign w:val="baseline"/>
                <w:lang w:val="ru-RU"/>
              </w:rPr>
              <w:t>В течение года</w:t>
            </w:r>
          </w:p>
        </w:tc>
        <w:tc>
          <w:tcPr>
            <w:tcW w:w="1643" w:type="dxa"/>
          </w:tcPr>
          <w:p>
            <w:pPr>
              <w:pStyle w:val="41"/>
              <w:widowControl/>
              <w:spacing w:line="259" w:lineRule="exact"/>
              <w:jc w:val="center"/>
              <w:rPr>
                <w:rStyle w:val="49"/>
                <w:rFonts w:hint="default"/>
                <w:b/>
                <w:bCs/>
                <w:sz w:val="16"/>
                <w:szCs w:val="16"/>
                <w:vertAlign w:val="baseline"/>
                <w:lang w:val="ru-RU"/>
              </w:rPr>
            </w:pPr>
            <w:r>
              <w:rPr>
                <w:rStyle w:val="49"/>
                <w:rFonts w:hint="default"/>
                <w:b/>
                <w:bCs/>
                <w:sz w:val="16"/>
                <w:szCs w:val="16"/>
                <w:vertAlign w:val="baseline"/>
                <w:lang w:val="ru-RU"/>
              </w:rPr>
              <w:t>Методист, педагог-организатор</w:t>
            </w:r>
          </w:p>
        </w:tc>
        <w:tc>
          <w:tcPr>
            <w:tcW w:w="2502" w:type="dxa"/>
          </w:tcPr>
          <w:p>
            <w:pPr>
              <w:pStyle w:val="41"/>
              <w:widowControl/>
              <w:spacing w:line="259" w:lineRule="exact"/>
              <w:jc w:val="center"/>
              <w:rPr>
                <w:rStyle w:val="49"/>
                <w:rFonts w:hint="default"/>
                <w:b/>
                <w:bCs/>
                <w:sz w:val="16"/>
                <w:szCs w:val="16"/>
                <w:vertAlign w:val="baseline"/>
                <w:lang w:val="ru-RU"/>
              </w:rPr>
            </w:pPr>
            <w:r>
              <w:rPr>
                <w:rStyle w:val="49"/>
                <w:rFonts w:hint="default"/>
                <w:b/>
                <w:bCs/>
                <w:sz w:val="16"/>
                <w:szCs w:val="16"/>
                <w:vertAlign w:val="baseline"/>
                <w:lang w:val="ru-RU"/>
              </w:rPr>
              <w:t>Все объединения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8" w:type="dxa"/>
          </w:tcPr>
          <w:p>
            <w:pPr>
              <w:pStyle w:val="41"/>
              <w:widowControl/>
              <w:spacing w:line="259" w:lineRule="exact"/>
              <w:jc w:val="center"/>
              <w:rPr>
                <w:rStyle w:val="49"/>
                <w:rFonts w:hint="default"/>
                <w:b/>
                <w:bCs/>
                <w:sz w:val="16"/>
                <w:szCs w:val="16"/>
                <w:vertAlign w:val="baseline"/>
                <w:lang w:val="ru-RU"/>
              </w:rPr>
            </w:pPr>
          </w:p>
        </w:tc>
        <w:tc>
          <w:tcPr>
            <w:tcW w:w="3120" w:type="dxa"/>
            <w:vAlign w:val="top"/>
          </w:tcPr>
          <w:p>
            <w:pPr>
              <w:pStyle w:val="47"/>
              <w:widowControl/>
              <w:ind w:right="130" w:rightChars="0"/>
              <w:jc w:val="left"/>
              <w:rPr>
                <w:rFonts w:hint="default" w:ascii="Times New Roman" w:hAnsi="Times New Roman"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>
              <w:rPr>
                <w:rStyle w:val="49"/>
                <w:b/>
                <w:bCs/>
                <w:sz w:val="16"/>
                <w:szCs w:val="16"/>
              </w:rPr>
              <w:t>Подготовка информации по данному направлению на сайт учреждения</w:t>
            </w:r>
          </w:p>
        </w:tc>
        <w:tc>
          <w:tcPr>
            <w:tcW w:w="1043" w:type="dxa"/>
          </w:tcPr>
          <w:p>
            <w:pPr>
              <w:pStyle w:val="41"/>
              <w:widowControl/>
              <w:spacing w:line="259" w:lineRule="exact"/>
              <w:jc w:val="center"/>
              <w:rPr>
                <w:rStyle w:val="49"/>
                <w:rFonts w:hint="default"/>
                <w:b/>
                <w:bCs/>
                <w:sz w:val="16"/>
                <w:szCs w:val="16"/>
                <w:vertAlign w:val="baseline"/>
                <w:lang w:val="ru-RU"/>
              </w:rPr>
            </w:pPr>
            <w:r>
              <w:rPr>
                <w:rStyle w:val="49"/>
                <w:rFonts w:hint="default"/>
                <w:b/>
                <w:bCs/>
                <w:sz w:val="16"/>
                <w:szCs w:val="16"/>
                <w:vertAlign w:val="baseline"/>
                <w:lang w:val="ru-RU"/>
              </w:rPr>
              <w:t>В течение года</w:t>
            </w:r>
          </w:p>
        </w:tc>
        <w:tc>
          <w:tcPr>
            <w:tcW w:w="1643" w:type="dxa"/>
          </w:tcPr>
          <w:p>
            <w:pPr>
              <w:pStyle w:val="41"/>
              <w:widowControl/>
              <w:spacing w:line="259" w:lineRule="exact"/>
              <w:jc w:val="center"/>
              <w:rPr>
                <w:rStyle w:val="49"/>
                <w:rFonts w:hint="default"/>
                <w:b/>
                <w:bCs/>
                <w:sz w:val="16"/>
                <w:szCs w:val="16"/>
                <w:vertAlign w:val="baseline"/>
                <w:lang w:val="ru-RU"/>
              </w:rPr>
            </w:pPr>
            <w:r>
              <w:rPr>
                <w:rStyle w:val="49"/>
                <w:rFonts w:hint="default"/>
                <w:b/>
                <w:bCs/>
                <w:sz w:val="16"/>
                <w:szCs w:val="16"/>
                <w:vertAlign w:val="baseline"/>
                <w:lang w:val="ru-RU"/>
              </w:rPr>
              <w:t>методист</w:t>
            </w:r>
          </w:p>
        </w:tc>
        <w:tc>
          <w:tcPr>
            <w:tcW w:w="2502" w:type="dxa"/>
          </w:tcPr>
          <w:p>
            <w:pPr>
              <w:pStyle w:val="41"/>
              <w:widowControl/>
              <w:spacing w:line="259" w:lineRule="exact"/>
              <w:jc w:val="center"/>
              <w:rPr>
                <w:rStyle w:val="49"/>
                <w:rFonts w:hint="default"/>
                <w:b/>
                <w:bCs/>
                <w:sz w:val="16"/>
                <w:szCs w:val="16"/>
                <w:vertAlign w:val="baseline"/>
                <w:lang w:val="ru-RU"/>
              </w:rPr>
            </w:pPr>
            <w:r>
              <w:rPr>
                <w:rStyle w:val="49"/>
                <w:rFonts w:hint="default"/>
                <w:b/>
                <w:bCs/>
                <w:sz w:val="16"/>
                <w:szCs w:val="16"/>
                <w:vertAlign w:val="baseline"/>
                <w:lang w:val="ru-RU"/>
              </w:rPr>
              <w:t>Обучающиеся и родители объединений, педагогический коллектив, гости сайта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8" w:type="dxa"/>
          </w:tcPr>
          <w:p>
            <w:pPr>
              <w:pStyle w:val="41"/>
              <w:widowControl/>
              <w:spacing w:line="259" w:lineRule="exact"/>
              <w:jc w:val="center"/>
              <w:rPr>
                <w:rStyle w:val="49"/>
                <w:rFonts w:hint="default"/>
                <w:b/>
                <w:bCs/>
                <w:sz w:val="16"/>
                <w:szCs w:val="16"/>
                <w:vertAlign w:val="baseline"/>
                <w:lang w:val="ru-RU"/>
              </w:rPr>
            </w:pPr>
          </w:p>
        </w:tc>
        <w:tc>
          <w:tcPr>
            <w:tcW w:w="3120" w:type="dxa"/>
            <w:vAlign w:val="top"/>
          </w:tcPr>
          <w:p>
            <w:pPr>
              <w:pStyle w:val="47"/>
              <w:widowControl/>
              <w:tabs>
                <w:tab w:val="left" w:leader="hyphen" w:pos="1200"/>
                <w:tab w:val="left" w:leader="hyphen" w:pos="2770"/>
              </w:tabs>
              <w:spacing w:line="240" w:lineRule="auto"/>
              <w:jc w:val="left"/>
              <w:rPr>
                <w:rStyle w:val="49"/>
                <w:b/>
                <w:bCs/>
                <w:sz w:val="16"/>
                <w:szCs w:val="16"/>
              </w:rPr>
            </w:pPr>
            <w:r>
              <w:rPr>
                <w:rStyle w:val="49"/>
                <w:b/>
                <w:bCs/>
                <w:sz w:val="16"/>
                <w:szCs w:val="16"/>
              </w:rPr>
              <w:tab/>
            </w:r>
            <w:r>
              <w:rPr>
                <w:rStyle w:val="49"/>
                <w:b/>
                <w:bCs/>
                <w:sz w:val="16"/>
                <w:szCs w:val="16"/>
              </w:rPr>
              <w:t>г—</w:t>
            </w:r>
            <w:r>
              <w:rPr>
                <w:rStyle w:val="49"/>
                <w:b/>
                <w:bCs/>
                <w:sz w:val="16"/>
                <w:szCs w:val="16"/>
              </w:rPr>
              <w:tab/>
            </w:r>
          </w:p>
          <w:p>
            <w:pPr>
              <w:pStyle w:val="47"/>
              <w:widowControl/>
              <w:spacing w:line="264" w:lineRule="exact"/>
              <w:jc w:val="left"/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>
              <w:rPr>
                <w:rStyle w:val="49"/>
                <w:b/>
                <w:bCs/>
                <w:sz w:val="16"/>
                <w:szCs w:val="16"/>
              </w:rPr>
              <w:t>Участие в</w:t>
            </w:r>
            <w:r>
              <w:rPr>
                <w:rStyle w:val="49"/>
                <w:rFonts w:hint="default"/>
                <w:b/>
                <w:bCs/>
                <w:sz w:val="16"/>
                <w:szCs w:val="16"/>
                <w:lang w:val="ru-RU"/>
              </w:rPr>
              <w:t xml:space="preserve"> районных, </w:t>
            </w:r>
            <w:r>
              <w:rPr>
                <w:rStyle w:val="49"/>
                <w:b/>
                <w:bCs/>
                <w:sz w:val="16"/>
                <w:szCs w:val="16"/>
              </w:rPr>
              <w:t>областных акциях, профилактических мероприятиях по линии комитета по образованию, учреждений системы профилактики</w:t>
            </w:r>
          </w:p>
        </w:tc>
        <w:tc>
          <w:tcPr>
            <w:tcW w:w="1043" w:type="dxa"/>
            <w:vAlign w:val="top"/>
          </w:tcPr>
          <w:p>
            <w:pPr>
              <w:pStyle w:val="47"/>
              <w:widowControl/>
              <w:spacing w:line="278" w:lineRule="exact"/>
              <w:jc w:val="left"/>
              <w:rPr>
                <w:rFonts w:hint="default" w:ascii="Times New Roman" w:hAnsi="Times New Roman"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>
              <w:rPr>
                <w:rStyle w:val="49"/>
                <w:b/>
                <w:bCs/>
                <w:sz w:val="16"/>
                <w:szCs w:val="16"/>
              </w:rPr>
              <w:t>В течение года</w:t>
            </w:r>
          </w:p>
        </w:tc>
        <w:tc>
          <w:tcPr>
            <w:tcW w:w="1643" w:type="dxa"/>
            <w:vAlign w:val="top"/>
          </w:tcPr>
          <w:p>
            <w:pPr>
              <w:pStyle w:val="47"/>
              <w:widowControl/>
              <w:spacing w:line="264" w:lineRule="exact"/>
              <w:jc w:val="left"/>
              <w:rPr>
                <w:rFonts w:hint="default" w:ascii="Times New Roman" w:hAnsi="Times New Roman"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>
              <w:rPr>
                <w:rStyle w:val="49"/>
                <w:b/>
                <w:bCs/>
                <w:sz w:val="16"/>
                <w:szCs w:val="16"/>
              </w:rPr>
              <w:t>Педагог</w:t>
            </w:r>
            <w:r>
              <w:rPr>
                <w:rStyle w:val="49"/>
                <w:rFonts w:hint="default"/>
                <w:b/>
                <w:bCs/>
                <w:sz w:val="16"/>
                <w:szCs w:val="16"/>
                <w:lang w:val="ru-RU"/>
              </w:rPr>
              <w:t>-</w:t>
            </w:r>
            <w:r>
              <w:rPr>
                <w:rStyle w:val="49"/>
                <w:b/>
                <w:bCs/>
                <w:sz w:val="16"/>
                <w:szCs w:val="16"/>
                <w:lang w:val="ru-RU"/>
              </w:rPr>
              <w:t>организатор</w:t>
            </w:r>
            <w:r>
              <w:rPr>
                <w:rStyle w:val="49"/>
                <w:b/>
                <w:bCs/>
                <w:sz w:val="16"/>
                <w:szCs w:val="16"/>
              </w:rPr>
              <w:t xml:space="preserve">, ПДО, </w:t>
            </w:r>
            <w:r>
              <w:rPr>
                <w:rStyle w:val="49"/>
                <w:rFonts w:hint="default"/>
                <w:b/>
                <w:bCs/>
                <w:sz w:val="16"/>
                <w:szCs w:val="16"/>
                <w:lang w:val="ru-RU"/>
              </w:rPr>
              <w:t xml:space="preserve"> методист</w:t>
            </w:r>
          </w:p>
        </w:tc>
        <w:tc>
          <w:tcPr>
            <w:tcW w:w="2502" w:type="dxa"/>
            <w:vAlign w:val="top"/>
          </w:tcPr>
          <w:p>
            <w:pPr>
              <w:pStyle w:val="38"/>
              <w:widowControl/>
              <w:ind w:firstLine="672" w:firstLineChars="0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16"/>
                <w:szCs w:val="16"/>
                <w:lang w:val="en-US" w:eastAsia="ru-RU" w:bidi="ar-SA"/>
              </w:rPr>
            </w:pPr>
            <w:r>
              <w:rPr>
                <w:rFonts w:hint="default" w:cs="Times New Roman"/>
                <w:b/>
                <w:bCs/>
                <w:sz w:val="16"/>
                <w:szCs w:val="16"/>
                <w:lang w:val="en-US" w:eastAsia="ru-RU" w:bidi="ar-SA"/>
              </w:rPr>
              <w:t>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8" w:type="dxa"/>
          </w:tcPr>
          <w:p>
            <w:pPr>
              <w:pStyle w:val="41"/>
              <w:widowControl/>
              <w:spacing w:line="259" w:lineRule="exact"/>
              <w:jc w:val="center"/>
              <w:rPr>
                <w:rStyle w:val="49"/>
                <w:rFonts w:hint="default"/>
                <w:b/>
                <w:bCs/>
                <w:sz w:val="16"/>
                <w:szCs w:val="16"/>
                <w:vertAlign w:val="baseline"/>
                <w:lang w:val="ru-RU"/>
              </w:rPr>
            </w:pPr>
          </w:p>
        </w:tc>
        <w:tc>
          <w:tcPr>
            <w:tcW w:w="3120" w:type="dxa"/>
            <w:vAlign w:val="top"/>
          </w:tcPr>
          <w:p>
            <w:pPr>
              <w:pStyle w:val="41"/>
              <w:widowControl/>
              <w:ind w:firstLine="53" w:firstLineChars="0"/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>
              <w:rPr>
                <w:rStyle w:val="57"/>
                <w:b/>
                <w:bCs/>
                <w:sz w:val="16"/>
                <w:szCs w:val="16"/>
              </w:rPr>
              <w:t>Сверка документации Д</w:t>
            </w:r>
            <w:r>
              <w:rPr>
                <w:rStyle w:val="57"/>
                <w:b/>
                <w:bCs/>
                <w:sz w:val="16"/>
                <w:szCs w:val="16"/>
                <w:lang w:val="ru-RU"/>
              </w:rPr>
              <w:t>ДТ</w:t>
            </w:r>
            <w:r>
              <w:rPr>
                <w:rStyle w:val="57"/>
                <w:rFonts w:hint="default"/>
                <w:b/>
                <w:bCs/>
                <w:sz w:val="16"/>
                <w:szCs w:val="16"/>
                <w:lang w:val="ru-RU"/>
              </w:rPr>
              <w:t xml:space="preserve"> </w:t>
            </w:r>
            <w:r>
              <w:rPr>
                <w:rStyle w:val="57"/>
                <w:b/>
                <w:bCs/>
                <w:sz w:val="16"/>
                <w:szCs w:val="16"/>
              </w:rPr>
              <w:t>и</w:t>
            </w:r>
            <w:r>
              <w:rPr>
                <w:rStyle w:val="57"/>
                <w:rFonts w:hint="default"/>
                <w:b/>
                <w:bCs/>
                <w:sz w:val="16"/>
                <w:szCs w:val="16"/>
                <w:lang w:val="ru-RU"/>
              </w:rPr>
              <w:t xml:space="preserve"> </w:t>
            </w:r>
            <w:r>
              <w:rPr>
                <w:rStyle w:val="57"/>
                <w:b/>
                <w:bCs/>
                <w:sz w:val="16"/>
                <w:szCs w:val="16"/>
              </w:rPr>
              <w:t>ПДН</w:t>
            </w:r>
            <w:r>
              <w:rPr>
                <w:rStyle w:val="57"/>
                <w:rFonts w:hint="default"/>
                <w:b/>
                <w:bCs/>
                <w:sz w:val="16"/>
                <w:szCs w:val="16"/>
                <w:lang w:val="ru-RU"/>
              </w:rPr>
              <w:t xml:space="preserve"> </w:t>
            </w:r>
            <w:r>
              <w:rPr>
                <w:rStyle w:val="57"/>
                <w:b/>
                <w:bCs/>
                <w:sz w:val="16"/>
                <w:szCs w:val="16"/>
              </w:rPr>
              <w:t xml:space="preserve">ОВД по обучающимся, состоящим на учетах в </w:t>
            </w:r>
            <w:r>
              <w:rPr>
                <w:rStyle w:val="57"/>
                <w:b/>
                <w:bCs/>
                <w:sz w:val="16"/>
                <w:szCs w:val="16"/>
                <w:lang w:val="ru-RU"/>
              </w:rPr>
              <w:t>П</w:t>
            </w:r>
            <w:r>
              <w:rPr>
                <w:rStyle w:val="57"/>
                <w:b/>
                <w:bCs/>
                <w:sz w:val="16"/>
                <w:szCs w:val="16"/>
              </w:rPr>
              <w:t>ДН,</w:t>
            </w:r>
          </w:p>
        </w:tc>
        <w:tc>
          <w:tcPr>
            <w:tcW w:w="1043" w:type="dxa"/>
            <w:vAlign w:val="top"/>
          </w:tcPr>
          <w:p>
            <w:pPr>
              <w:pStyle w:val="41"/>
              <w:widowControl/>
              <w:rPr>
                <w:rFonts w:hint="default" w:ascii="Times New Roman" w:hAnsi="Times New Roman"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>
              <w:rPr>
                <w:rStyle w:val="57"/>
                <w:rFonts w:hint="default"/>
                <w:b/>
                <w:bCs/>
                <w:sz w:val="16"/>
                <w:szCs w:val="16"/>
                <w:lang w:val="ru-RU"/>
              </w:rPr>
              <w:t xml:space="preserve"> </w:t>
            </w:r>
            <w:r>
              <w:rPr>
                <w:rStyle w:val="49"/>
                <w:b/>
                <w:bCs/>
                <w:sz w:val="16"/>
                <w:szCs w:val="16"/>
              </w:rPr>
              <w:t>В течение года</w:t>
            </w:r>
          </w:p>
        </w:tc>
        <w:tc>
          <w:tcPr>
            <w:tcW w:w="1643" w:type="dxa"/>
            <w:vAlign w:val="top"/>
          </w:tcPr>
          <w:p>
            <w:pPr>
              <w:pStyle w:val="41"/>
              <w:widowControl/>
              <w:spacing w:line="264" w:lineRule="exact"/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>
              <w:rPr>
                <w:rStyle w:val="57"/>
                <w:rFonts w:hint="default"/>
                <w:b/>
                <w:bCs/>
                <w:sz w:val="16"/>
                <w:szCs w:val="16"/>
                <w:lang w:val="ru-RU"/>
              </w:rPr>
              <w:t xml:space="preserve"> Методист,</w:t>
            </w:r>
            <w:r>
              <w:rPr>
                <w:rStyle w:val="57"/>
                <w:b/>
                <w:bCs/>
                <w:sz w:val="16"/>
                <w:szCs w:val="16"/>
              </w:rPr>
              <w:t xml:space="preserve"> </w:t>
            </w:r>
            <w:r>
              <w:rPr>
                <w:rStyle w:val="57"/>
                <w:rFonts w:hint="default"/>
                <w:b/>
                <w:bCs/>
                <w:sz w:val="16"/>
                <w:szCs w:val="16"/>
                <w:lang w:val="ru-RU"/>
              </w:rPr>
              <w:t xml:space="preserve"> К</w:t>
            </w:r>
            <w:r>
              <w:rPr>
                <w:rStyle w:val="57"/>
                <w:b/>
                <w:bCs/>
                <w:sz w:val="16"/>
                <w:szCs w:val="16"/>
              </w:rPr>
              <w:t>ДН</w:t>
            </w:r>
          </w:p>
        </w:tc>
        <w:tc>
          <w:tcPr>
            <w:tcW w:w="2502" w:type="dxa"/>
            <w:vAlign w:val="top"/>
          </w:tcPr>
          <w:p>
            <w:pPr>
              <w:pStyle w:val="41"/>
              <w:widowControl/>
              <w:spacing w:line="259" w:lineRule="exact"/>
              <w:rPr>
                <w:rFonts w:hint="default" w:ascii="Times New Roman" w:hAnsi="Times New Roman" w:eastAsia="Times New Roman" w:cs="Times New Roman"/>
                <w:b/>
                <w:bCs/>
                <w:sz w:val="16"/>
                <w:szCs w:val="16"/>
                <w:lang w:val="en-US" w:eastAsia="ru-RU" w:bidi="ar-SA"/>
              </w:rPr>
            </w:pPr>
            <w:r>
              <w:rPr>
                <w:rStyle w:val="57"/>
                <w:b/>
                <w:bCs/>
                <w:sz w:val="16"/>
                <w:szCs w:val="16"/>
              </w:rPr>
              <w:t>Обучающиеся</w:t>
            </w:r>
            <w:r>
              <w:rPr>
                <w:rStyle w:val="57"/>
                <w:rFonts w:hint="default"/>
                <w:b/>
                <w:bCs/>
                <w:sz w:val="16"/>
                <w:szCs w:val="16"/>
                <w:lang w:val="ru-RU"/>
              </w:rPr>
              <w:t xml:space="preserve"> </w:t>
            </w:r>
            <w:r>
              <w:rPr>
                <w:rStyle w:val="57"/>
                <w:b/>
                <w:bCs/>
                <w:sz w:val="16"/>
                <w:szCs w:val="16"/>
              </w:rPr>
              <w:t>ДДТ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8" w:type="dxa"/>
          </w:tcPr>
          <w:p>
            <w:pPr>
              <w:pStyle w:val="41"/>
              <w:widowControl/>
              <w:spacing w:line="259" w:lineRule="exact"/>
              <w:jc w:val="center"/>
              <w:rPr>
                <w:rStyle w:val="49"/>
                <w:rFonts w:hint="default"/>
                <w:b/>
                <w:bCs/>
                <w:sz w:val="16"/>
                <w:szCs w:val="16"/>
                <w:vertAlign w:val="baseline"/>
                <w:lang w:val="ru-RU"/>
              </w:rPr>
            </w:pPr>
          </w:p>
        </w:tc>
        <w:tc>
          <w:tcPr>
            <w:tcW w:w="3120" w:type="dxa"/>
            <w:vAlign w:val="top"/>
          </w:tcPr>
          <w:p>
            <w:pPr>
              <w:pStyle w:val="48"/>
              <w:widowControl/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043" w:type="dxa"/>
            <w:vAlign w:val="top"/>
          </w:tcPr>
          <w:p>
            <w:pPr>
              <w:pStyle w:val="48"/>
              <w:widowControl/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643" w:type="dxa"/>
            <w:vAlign w:val="top"/>
          </w:tcPr>
          <w:p>
            <w:pPr>
              <w:pStyle w:val="48"/>
              <w:widowControl/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502" w:type="dxa"/>
            <w:vAlign w:val="top"/>
          </w:tcPr>
          <w:p>
            <w:pPr>
              <w:pStyle w:val="48"/>
              <w:widowControl/>
              <w:rPr>
                <w:rFonts w:hint="default" w:ascii="Times New Roman" w:hAnsi="Times New Roman" w:eastAsia="Times New Roman" w:cs="Times New Roman"/>
                <w:b/>
                <w:bCs/>
                <w:sz w:val="16"/>
                <w:szCs w:val="16"/>
                <w:lang w:val="en-US" w:eastAsia="ru-RU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8" w:type="dxa"/>
          </w:tcPr>
          <w:p>
            <w:pPr>
              <w:pStyle w:val="41"/>
              <w:widowControl/>
              <w:spacing w:line="259" w:lineRule="exact"/>
              <w:jc w:val="center"/>
              <w:rPr>
                <w:rStyle w:val="49"/>
                <w:rFonts w:hint="default"/>
                <w:b/>
                <w:bCs/>
                <w:sz w:val="16"/>
                <w:szCs w:val="16"/>
                <w:vertAlign w:val="baseline"/>
                <w:lang w:val="ru-RU"/>
              </w:rPr>
            </w:pPr>
          </w:p>
        </w:tc>
        <w:tc>
          <w:tcPr>
            <w:tcW w:w="3120" w:type="dxa"/>
            <w:vAlign w:val="top"/>
          </w:tcPr>
          <w:p>
            <w:pPr>
              <w:pStyle w:val="41"/>
              <w:widowControl/>
              <w:spacing w:line="264" w:lineRule="exact"/>
              <w:ind w:firstLine="43" w:firstLineChars="0"/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>
              <w:rPr>
                <w:rStyle w:val="57"/>
                <w:b/>
                <w:bCs/>
                <w:sz w:val="16"/>
                <w:szCs w:val="16"/>
              </w:rPr>
              <w:t>Сверка документации ДДТ по семьям «группы риска» и семьям, находящимся в социально-опасном положении.</w:t>
            </w:r>
          </w:p>
        </w:tc>
        <w:tc>
          <w:tcPr>
            <w:tcW w:w="1043" w:type="dxa"/>
            <w:vAlign w:val="top"/>
          </w:tcPr>
          <w:p>
            <w:pPr>
              <w:pStyle w:val="41"/>
              <w:widowControl/>
              <w:rPr>
                <w:rFonts w:hint="default" w:ascii="Times New Roman" w:hAnsi="Times New Roman"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>
              <w:rPr>
                <w:rStyle w:val="58"/>
                <w:b/>
                <w:bCs/>
                <w:sz w:val="16"/>
                <w:szCs w:val="16"/>
              </w:rPr>
              <w:t xml:space="preserve">1 </w:t>
            </w:r>
            <w:r>
              <w:rPr>
                <w:rStyle w:val="57"/>
                <w:b/>
                <w:bCs/>
                <w:sz w:val="16"/>
                <w:szCs w:val="16"/>
              </w:rPr>
              <w:t>раз в</w:t>
            </w:r>
            <w:r>
              <w:rPr>
                <w:rStyle w:val="57"/>
                <w:rFonts w:hint="default"/>
                <w:b/>
                <w:bCs/>
                <w:sz w:val="16"/>
                <w:szCs w:val="16"/>
                <w:lang w:val="ru-RU"/>
              </w:rPr>
              <w:t xml:space="preserve"> </w:t>
            </w:r>
            <w:r>
              <w:rPr>
                <w:rStyle w:val="57"/>
                <w:b/>
                <w:bCs/>
                <w:sz w:val="16"/>
                <w:szCs w:val="16"/>
              </w:rPr>
              <w:t>полуг</w:t>
            </w:r>
            <w:r>
              <w:rPr>
                <w:rStyle w:val="57"/>
                <w:b/>
                <w:bCs/>
                <w:sz w:val="16"/>
                <w:szCs w:val="16"/>
                <w:lang w:val="ru-RU"/>
              </w:rPr>
              <w:t>о</w:t>
            </w:r>
            <w:r>
              <w:rPr>
                <w:rStyle w:val="57"/>
                <w:b/>
                <w:bCs/>
                <w:sz w:val="16"/>
                <w:szCs w:val="16"/>
              </w:rPr>
              <w:t>дие</w:t>
            </w:r>
            <w:r>
              <w:rPr>
                <w:rStyle w:val="57"/>
                <w:rFonts w:hint="default"/>
                <w:b/>
                <w:bCs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643" w:type="dxa"/>
            <w:vAlign w:val="top"/>
          </w:tcPr>
          <w:p>
            <w:pPr>
              <w:pStyle w:val="41"/>
              <w:widowControl/>
              <w:spacing w:line="264" w:lineRule="exact"/>
              <w:rPr>
                <w:rFonts w:hint="default" w:ascii="Times New Roman" w:hAnsi="Times New Roman"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>
              <w:rPr>
                <w:rStyle w:val="57"/>
                <w:b/>
                <w:bCs/>
                <w:sz w:val="16"/>
                <w:szCs w:val="16"/>
              </w:rPr>
              <w:t>ПДО</w:t>
            </w:r>
            <w:r>
              <w:rPr>
                <w:rStyle w:val="57"/>
                <w:rFonts w:hint="default"/>
                <w:b/>
                <w:bCs/>
                <w:sz w:val="16"/>
                <w:szCs w:val="16"/>
                <w:lang w:val="ru-RU"/>
              </w:rPr>
              <w:t xml:space="preserve">, методист </w:t>
            </w:r>
          </w:p>
        </w:tc>
        <w:tc>
          <w:tcPr>
            <w:tcW w:w="2502" w:type="dxa"/>
            <w:vAlign w:val="top"/>
          </w:tcPr>
          <w:p>
            <w:pPr>
              <w:pStyle w:val="41"/>
              <w:widowControl/>
              <w:spacing w:line="264" w:lineRule="exact"/>
              <w:rPr>
                <w:rFonts w:hint="default" w:ascii="Times New Roman" w:hAnsi="Times New Roman" w:eastAsia="Times New Roman" w:cs="Times New Roman"/>
                <w:b/>
                <w:bCs/>
                <w:sz w:val="16"/>
                <w:szCs w:val="16"/>
                <w:lang w:val="en-US" w:eastAsia="ru-RU" w:bidi="ar-SA"/>
              </w:rPr>
            </w:pPr>
            <w:r>
              <w:rPr>
                <w:rStyle w:val="57"/>
                <w:b/>
                <w:bCs/>
                <w:sz w:val="16"/>
                <w:szCs w:val="16"/>
              </w:rPr>
              <w:t>Семьи учащихся обединений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8" w:type="dxa"/>
          </w:tcPr>
          <w:p>
            <w:pPr>
              <w:pStyle w:val="41"/>
              <w:widowControl/>
              <w:spacing w:line="259" w:lineRule="exact"/>
              <w:jc w:val="center"/>
              <w:rPr>
                <w:rStyle w:val="49"/>
                <w:rFonts w:hint="default"/>
                <w:b/>
                <w:bCs/>
                <w:sz w:val="16"/>
                <w:szCs w:val="16"/>
                <w:vertAlign w:val="baseline"/>
                <w:lang w:val="ru-RU"/>
              </w:rPr>
            </w:pPr>
          </w:p>
        </w:tc>
        <w:tc>
          <w:tcPr>
            <w:tcW w:w="3120" w:type="dxa"/>
            <w:vAlign w:val="top"/>
          </w:tcPr>
          <w:p>
            <w:pPr>
              <w:pStyle w:val="41"/>
              <w:widowControl/>
              <w:spacing w:line="259" w:lineRule="exact"/>
              <w:ind w:firstLine="24" w:firstLineChars="0"/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>
              <w:rPr>
                <w:rStyle w:val="57"/>
                <w:b/>
                <w:bCs/>
                <w:sz w:val="16"/>
                <w:szCs w:val="16"/>
              </w:rPr>
              <w:t>Подготовка отчётов о выполнении планов индивидуальной профилактической работы с семьями, находящимися в социально-опасном положении</w:t>
            </w:r>
          </w:p>
        </w:tc>
        <w:tc>
          <w:tcPr>
            <w:tcW w:w="1043" w:type="dxa"/>
            <w:vAlign w:val="top"/>
          </w:tcPr>
          <w:p>
            <w:pPr>
              <w:pStyle w:val="41"/>
              <w:widowControl/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>
              <w:rPr>
                <w:rStyle w:val="58"/>
                <w:b/>
                <w:bCs/>
                <w:sz w:val="16"/>
                <w:szCs w:val="16"/>
              </w:rPr>
              <w:t xml:space="preserve">1 </w:t>
            </w:r>
            <w:r>
              <w:rPr>
                <w:rStyle w:val="57"/>
                <w:b/>
                <w:bCs/>
                <w:sz w:val="16"/>
                <w:szCs w:val="16"/>
              </w:rPr>
              <w:t>раз в полугодие</w:t>
            </w:r>
          </w:p>
        </w:tc>
        <w:tc>
          <w:tcPr>
            <w:tcW w:w="1643" w:type="dxa"/>
            <w:vAlign w:val="top"/>
          </w:tcPr>
          <w:p>
            <w:pPr>
              <w:pStyle w:val="41"/>
              <w:widowControl/>
              <w:spacing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>
              <w:rPr>
                <w:rStyle w:val="57"/>
                <w:rFonts w:hint="default"/>
                <w:b/>
                <w:bCs/>
                <w:sz w:val="16"/>
                <w:szCs w:val="16"/>
                <w:lang w:val="ru-RU"/>
              </w:rPr>
              <w:t xml:space="preserve"> методист</w:t>
            </w:r>
          </w:p>
        </w:tc>
        <w:tc>
          <w:tcPr>
            <w:tcW w:w="2502" w:type="dxa"/>
            <w:vAlign w:val="top"/>
          </w:tcPr>
          <w:p>
            <w:pPr>
              <w:pStyle w:val="41"/>
              <w:widowControl/>
              <w:spacing w:line="259" w:lineRule="exact"/>
              <w:rPr>
                <w:rFonts w:hint="default" w:ascii="Times New Roman" w:hAnsi="Times New Roman" w:eastAsia="Times New Roman" w:cs="Times New Roman"/>
                <w:b/>
                <w:bCs/>
                <w:sz w:val="16"/>
                <w:szCs w:val="16"/>
                <w:lang w:val="en-US" w:eastAsia="ru-RU" w:bidi="ar-SA"/>
              </w:rPr>
            </w:pPr>
            <w:r>
              <w:rPr>
                <w:rStyle w:val="57"/>
                <w:b/>
                <w:bCs/>
                <w:sz w:val="16"/>
                <w:szCs w:val="16"/>
              </w:rPr>
              <w:t>Семьи, находящиеся в социально-опасном положении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8" w:type="dxa"/>
          </w:tcPr>
          <w:p>
            <w:pPr>
              <w:pStyle w:val="41"/>
              <w:widowControl/>
              <w:spacing w:line="259" w:lineRule="exact"/>
              <w:jc w:val="center"/>
              <w:rPr>
                <w:rStyle w:val="49"/>
                <w:rFonts w:hint="default"/>
                <w:b/>
                <w:bCs/>
                <w:sz w:val="16"/>
                <w:szCs w:val="16"/>
                <w:vertAlign w:val="baseline"/>
                <w:lang w:val="ru-RU"/>
              </w:rPr>
            </w:pPr>
          </w:p>
        </w:tc>
        <w:tc>
          <w:tcPr>
            <w:tcW w:w="3120" w:type="dxa"/>
            <w:vAlign w:val="top"/>
          </w:tcPr>
          <w:p>
            <w:pPr>
              <w:pStyle w:val="41"/>
              <w:widowControl/>
              <w:spacing w:line="264" w:lineRule="exact"/>
              <w:ind w:right="168" w:rightChars="0" w:firstLine="10" w:firstLineChars="0"/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>
              <w:rPr>
                <w:rStyle w:val="57"/>
                <w:b/>
                <w:bCs/>
                <w:sz w:val="16"/>
                <w:szCs w:val="16"/>
              </w:rPr>
              <w:t>Разработка и реализация планов индивидуальной профилактической работы с конкретным обучающимся / семьёй</w:t>
            </w:r>
          </w:p>
        </w:tc>
        <w:tc>
          <w:tcPr>
            <w:tcW w:w="1043" w:type="dxa"/>
            <w:vAlign w:val="top"/>
          </w:tcPr>
          <w:p>
            <w:pPr>
              <w:pStyle w:val="41"/>
              <w:widowControl/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>
              <w:rPr>
                <w:rStyle w:val="57"/>
                <w:b/>
                <w:bCs/>
                <w:sz w:val="16"/>
                <w:szCs w:val="16"/>
              </w:rPr>
              <w:t>В течение года</w:t>
            </w:r>
          </w:p>
        </w:tc>
        <w:tc>
          <w:tcPr>
            <w:tcW w:w="1643" w:type="dxa"/>
            <w:vAlign w:val="top"/>
          </w:tcPr>
          <w:p>
            <w:pPr>
              <w:pStyle w:val="41"/>
              <w:widowControl/>
              <w:spacing w:line="264" w:lineRule="exact"/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>
              <w:rPr>
                <w:rStyle w:val="57"/>
                <w:rFonts w:hint="default"/>
                <w:b/>
                <w:bCs/>
                <w:sz w:val="16"/>
                <w:szCs w:val="16"/>
                <w:lang w:val="ru-RU"/>
              </w:rPr>
              <w:t xml:space="preserve"> методист, </w:t>
            </w:r>
            <w:r>
              <w:rPr>
                <w:rStyle w:val="57"/>
                <w:b/>
                <w:bCs/>
                <w:sz w:val="16"/>
                <w:szCs w:val="16"/>
              </w:rPr>
              <w:t>классный руководитель</w:t>
            </w:r>
          </w:p>
        </w:tc>
        <w:tc>
          <w:tcPr>
            <w:tcW w:w="2502" w:type="dxa"/>
            <w:vAlign w:val="top"/>
          </w:tcPr>
          <w:p>
            <w:pPr>
              <w:pStyle w:val="41"/>
              <w:widowControl/>
              <w:spacing w:line="264" w:lineRule="exact"/>
              <w:rPr>
                <w:rFonts w:hint="default" w:ascii="Times New Roman" w:hAnsi="Times New Roman" w:eastAsia="Times New Roman" w:cs="Times New Roman"/>
                <w:b/>
                <w:bCs/>
                <w:sz w:val="16"/>
                <w:szCs w:val="16"/>
                <w:lang w:val="en-US" w:eastAsia="ru-RU" w:bidi="ar-SA"/>
              </w:rPr>
            </w:pPr>
            <w:r>
              <w:rPr>
                <w:rStyle w:val="57"/>
                <w:b/>
                <w:bCs/>
                <w:sz w:val="16"/>
                <w:szCs w:val="16"/>
              </w:rPr>
              <w:t>Обучающиеся и семьи объединений</w:t>
            </w:r>
            <w:r>
              <w:rPr>
                <w:rStyle w:val="57"/>
                <w:rFonts w:hint="default"/>
                <w:b/>
                <w:bCs/>
                <w:sz w:val="16"/>
                <w:szCs w:val="16"/>
                <w:lang w:val="ru-RU"/>
              </w:rPr>
              <w:t xml:space="preserve"> </w:t>
            </w:r>
            <w:r>
              <w:rPr>
                <w:rStyle w:val="57"/>
                <w:b/>
                <w:bCs/>
                <w:sz w:val="16"/>
                <w:szCs w:val="16"/>
              </w:rPr>
              <w:t>ДДТ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8" w:type="dxa"/>
          </w:tcPr>
          <w:p>
            <w:pPr>
              <w:pStyle w:val="41"/>
              <w:widowControl/>
              <w:spacing w:line="259" w:lineRule="exact"/>
              <w:jc w:val="center"/>
              <w:rPr>
                <w:rStyle w:val="49"/>
                <w:rFonts w:hint="default"/>
                <w:b/>
                <w:bCs/>
                <w:sz w:val="16"/>
                <w:szCs w:val="16"/>
                <w:vertAlign w:val="baseline"/>
                <w:lang w:val="ru-RU"/>
              </w:rPr>
            </w:pPr>
          </w:p>
        </w:tc>
        <w:tc>
          <w:tcPr>
            <w:tcW w:w="3120" w:type="dxa"/>
            <w:vAlign w:val="top"/>
          </w:tcPr>
          <w:p>
            <w:pPr>
              <w:pStyle w:val="41"/>
              <w:widowControl/>
              <w:spacing w:line="264" w:lineRule="exact"/>
              <w:ind w:left="5" w:leftChars="0" w:hanging="5" w:firstLineChars="0"/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>
              <w:rPr>
                <w:rStyle w:val="57"/>
                <w:b/>
                <w:bCs/>
                <w:sz w:val="16"/>
                <w:szCs w:val="16"/>
              </w:rPr>
              <w:t>Проведение индивидуальных консультаций с ПДО по организации профилактической деятельности с обучающимися и семьями</w:t>
            </w:r>
          </w:p>
        </w:tc>
        <w:tc>
          <w:tcPr>
            <w:tcW w:w="1043" w:type="dxa"/>
            <w:vAlign w:val="top"/>
          </w:tcPr>
          <w:p>
            <w:pPr>
              <w:pStyle w:val="41"/>
              <w:widowControl/>
              <w:spacing w:line="264" w:lineRule="exact"/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>
              <w:rPr>
                <w:rStyle w:val="57"/>
                <w:b/>
                <w:bCs/>
                <w:sz w:val="16"/>
                <w:szCs w:val="16"/>
              </w:rPr>
              <w:t>В течение года</w:t>
            </w:r>
          </w:p>
        </w:tc>
        <w:tc>
          <w:tcPr>
            <w:tcW w:w="1643" w:type="dxa"/>
            <w:vAlign w:val="top"/>
          </w:tcPr>
          <w:p>
            <w:pPr>
              <w:pStyle w:val="41"/>
              <w:widowControl/>
              <w:spacing w:line="264" w:lineRule="exact"/>
              <w:ind w:left="298" w:leftChars="0"/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>
              <w:rPr>
                <w:rStyle w:val="57"/>
                <w:rFonts w:hint="default"/>
                <w:b/>
                <w:bCs/>
                <w:sz w:val="16"/>
                <w:szCs w:val="16"/>
                <w:lang w:val="ru-RU"/>
              </w:rPr>
              <w:t xml:space="preserve"> Методист</w:t>
            </w:r>
          </w:p>
        </w:tc>
        <w:tc>
          <w:tcPr>
            <w:tcW w:w="2502" w:type="dxa"/>
            <w:vAlign w:val="top"/>
          </w:tcPr>
          <w:p>
            <w:pPr>
              <w:pStyle w:val="41"/>
              <w:widowControl/>
              <w:spacing w:line="240" w:lineRule="auto"/>
              <w:ind w:left="432" w:leftChars="0"/>
              <w:rPr>
                <w:rFonts w:hint="default" w:ascii="Times New Roman" w:hAnsi="Times New Roman" w:eastAsia="Times New Roman" w:cs="Times New Roman"/>
                <w:b/>
                <w:bCs/>
                <w:sz w:val="16"/>
                <w:szCs w:val="16"/>
                <w:lang w:val="en-US" w:eastAsia="ru-RU" w:bidi="ar-SA"/>
              </w:rPr>
            </w:pPr>
            <w:r>
              <w:rPr>
                <w:rStyle w:val="57"/>
                <w:b/>
                <w:bCs/>
                <w:sz w:val="16"/>
                <w:szCs w:val="16"/>
              </w:rPr>
              <w:t>ПДО</w:t>
            </w:r>
          </w:p>
        </w:tc>
      </w:tr>
    </w:tbl>
    <w:tbl>
      <w:tblPr>
        <w:tblStyle w:val="16"/>
        <w:tblW w:w="9656" w:type="dxa"/>
        <w:tblInd w:w="-78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1339"/>
        <w:gridCol w:w="3129"/>
        <w:gridCol w:w="1062"/>
        <w:gridCol w:w="1643"/>
        <w:gridCol w:w="2483"/>
      </w:tblGrid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1339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</w:tcPr>
          <w:p>
            <w:pPr>
              <w:pStyle w:val="38"/>
              <w:widowControl/>
              <w:jc w:val="both"/>
              <w:rPr>
                <w:rStyle w:val="59"/>
                <w:b/>
                <w:bCs/>
                <w:sz w:val="16"/>
                <w:szCs w:val="16"/>
              </w:rPr>
            </w:pPr>
            <w:r>
              <w:rPr>
                <w:rStyle w:val="59"/>
                <w:b/>
                <w:bCs/>
                <w:sz w:val="16"/>
                <w:szCs w:val="16"/>
              </w:rPr>
              <w:t>П. Профилактика безнадзорности</w:t>
            </w:r>
          </w:p>
        </w:tc>
        <w:tc>
          <w:tcPr>
            <w:tcW w:w="31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41"/>
              <w:widowControl/>
              <w:spacing w:line="259" w:lineRule="exact"/>
              <w:ind w:left="14" w:hanging="14"/>
              <w:rPr>
                <w:rStyle w:val="57"/>
                <w:b/>
                <w:bCs/>
                <w:sz w:val="16"/>
                <w:szCs w:val="16"/>
              </w:rPr>
            </w:pPr>
            <w:r>
              <w:rPr>
                <w:rStyle w:val="57"/>
                <w:b/>
                <w:bCs/>
                <w:sz w:val="16"/>
                <w:szCs w:val="16"/>
              </w:rPr>
              <w:t>Изучение социальной структуры и статуса семей обучающихся ДДТ, определение их социальных категорий.</w:t>
            </w:r>
          </w:p>
        </w:tc>
        <w:tc>
          <w:tcPr>
            <w:tcW w:w="10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41"/>
              <w:widowControl/>
              <w:spacing w:line="264" w:lineRule="exact"/>
              <w:rPr>
                <w:rStyle w:val="57"/>
                <w:rFonts w:hint="default"/>
                <w:b/>
                <w:bCs/>
                <w:sz w:val="16"/>
                <w:szCs w:val="16"/>
                <w:lang w:val="ru-RU"/>
              </w:rPr>
            </w:pPr>
            <w:r>
              <w:rPr>
                <w:rStyle w:val="57"/>
                <w:rFonts w:hint="default"/>
                <w:b/>
                <w:bCs/>
                <w:sz w:val="16"/>
                <w:szCs w:val="16"/>
                <w:lang w:val="ru-RU"/>
              </w:rPr>
              <w:t xml:space="preserve"> </w:t>
            </w:r>
            <w:r>
              <w:rPr>
                <w:rStyle w:val="57"/>
                <w:b/>
                <w:bCs/>
                <w:sz w:val="16"/>
                <w:szCs w:val="16"/>
              </w:rPr>
              <w:t>В течение года</w:t>
            </w:r>
          </w:p>
        </w:tc>
        <w:tc>
          <w:tcPr>
            <w:tcW w:w="16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41"/>
              <w:widowControl/>
              <w:spacing w:line="259" w:lineRule="exact"/>
              <w:ind w:left="254"/>
              <w:rPr>
                <w:rStyle w:val="57"/>
                <w:b/>
                <w:bCs/>
                <w:sz w:val="16"/>
                <w:szCs w:val="16"/>
              </w:rPr>
            </w:pPr>
            <w:r>
              <w:rPr>
                <w:rStyle w:val="57"/>
                <w:b/>
                <w:bCs/>
                <w:sz w:val="16"/>
                <w:szCs w:val="16"/>
                <w:lang w:val="ru-RU"/>
              </w:rPr>
              <w:t>методист</w:t>
            </w:r>
            <w:r>
              <w:rPr>
                <w:rStyle w:val="57"/>
                <w:b/>
                <w:bCs/>
                <w:sz w:val="16"/>
                <w:szCs w:val="16"/>
              </w:rPr>
              <w:t>, ПДО</w:t>
            </w:r>
          </w:p>
        </w:tc>
        <w:tc>
          <w:tcPr>
            <w:tcW w:w="24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41"/>
              <w:widowControl/>
              <w:spacing w:line="240" w:lineRule="auto"/>
              <w:rPr>
                <w:rStyle w:val="58"/>
                <w:rFonts w:hint="default"/>
                <w:b/>
                <w:bCs/>
                <w:sz w:val="16"/>
                <w:szCs w:val="16"/>
                <w:lang w:val="ru-RU"/>
              </w:rPr>
            </w:pPr>
            <w:r>
              <w:rPr>
                <w:rStyle w:val="57"/>
                <w:b/>
                <w:bCs/>
                <w:sz w:val="16"/>
                <w:szCs w:val="16"/>
              </w:rPr>
              <w:t xml:space="preserve">Обучающиеся </w:t>
            </w:r>
            <w:r>
              <w:rPr>
                <w:rStyle w:val="57"/>
                <w:b/>
                <w:bCs/>
                <w:sz w:val="16"/>
                <w:szCs w:val="16"/>
                <w:lang w:val="ru-RU"/>
              </w:rPr>
              <w:t>ДДТ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90" w:hRule="atLeast"/>
        </w:trPr>
        <w:tc>
          <w:tcPr>
            <w:tcW w:w="133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48"/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41"/>
              <w:widowControl/>
              <w:spacing w:line="264" w:lineRule="exact"/>
              <w:ind w:left="29" w:hanging="29"/>
              <w:rPr>
                <w:rStyle w:val="57"/>
                <w:b/>
                <w:bCs/>
                <w:sz w:val="16"/>
                <w:szCs w:val="16"/>
              </w:rPr>
            </w:pPr>
            <w:r>
              <w:rPr>
                <w:rStyle w:val="57"/>
                <w:b/>
                <w:bCs/>
                <w:sz w:val="16"/>
                <w:szCs w:val="16"/>
              </w:rPr>
              <w:t>Выявление</w:t>
            </w:r>
            <w:r>
              <w:rPr>
                <w:rStyle w:val="57"/>
                <w:rFonts w:hint="default"/>
                <w:b/>
                <w:bCs/>
                <w:sz w:val="16"/>
                <w:szCs w:val="16"/>
                <w:lang w:val="ru-RU"/>
              </w:rPr>
              <w:t xml:space="preserve"> </w:t>
            </w:r>
            <w:r>
              <w:rPr>
                <w:rStyle w:val="57"/>
                <w:b/>
                <w:bCs/>
                <w:sz w:val="16"/>
                <w:szCs w:val="16"/>
              </w:rPr>
              <w:t>детей</w:t>
            </w:r>
            <w:r>
              <w:rPr>
                <w:rStyle w:val="57"/>
                <w:rFonts w:hint="default"/>
                <w:b/>
                <w:bCs/>
                <w:sz w:val="16"/>
                <w:szCs w:val="16"/>
                <w:lang w:val="ru-RU"/>
              </w:rPr>
              <w:t>,</w:t>
            </w:r>
            <w:r>
              <w:rPr>
                <w:rStyle w:val="57"/>
                <w:b/>
                <w:bCs/>
                <w:sz w:val="16"/>
                <w:szCs w:val="16"/>
              </w:rPr>
              <w:t xml:space="preserve"> оставшихся без попечения родителей, или отдельно проживающих от своих родителей, детей, систематически не посещающих или пропускающих занятия без уважительных причин,семей, где родители не исполняют своих обязанностей по воспитанию и обучению</w:t>
            </w:r>
            <w:r>
              <w:rPr>
                <w:rStyle w:val="57"/>
                <w:rFonts w:hint="default"/>
                <w:b/>
                <w:bCs/>
                <w:sz w:val="16"/>
                <w:szCs w:val="16"/>
                <w:lang w:val="ru-RU"/>
              </w:rPr>
              <w:t xml:space="preserve"> </w:t>
            </w:r>
            <w:r>
              <w:rPr>
                <w:rStyle w:val="57"/>
                <w:b/>
                <w:bCs/>
                <w:sz w:val="16"/>
                <w:szCs w:val="16"/>
              </w:rPr>
              <w:t>детей, отрицательно влияют на их поведение, либо жестоко обращаются с ними. Своевременная постановка на профилактический учёт</w:t>
            </w:r>
          </w:p>
        </w:tc>
        <w:tc>
          <w:tcPr>
            <w:tcW w:w="10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41"/>
              <w:widowControl/>
              <w:spacing w:line="264" w:lineRule="exact"/>
              <w:rPr>
                <w:rStyle w:val="57"/>
                <w:b/>
                <w:bCs/>
                <w:sz w:val="16"/>
                <w:szCs w:val="16"/>
              </w:rPr>
            </w:pPr>
            <w:r>
              <w:rPr>
                <w:rStyle w:val="57"/>
                <w:b/>
                <w:bCs/>
                <w:sz w:val="16"/>
                <w:szCs w:val="16"/>
              </w:rPr>
              <w:t>В течение учебного года</w:t>
            </w:r>
          </w:p>
        </w:tc>
        <w:tc>
          <w:tcPr>
            <w:tcW w:w="16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41"/>
              <w:widowControl/>
              <w:spacing w:line="264" w:lineRule="exact"/>
              <w:ind w:left="245"/>
              <w:rPr>
                <w:rStyle w:val="57"/>
                <w:b/>
                <w:bCs/>
                <w:sz w:val="16"/>
                <w:szCs w:val="16"/>
              </w:rPr>
            </w:pPr>
            <w:r>
              <w:rPr>
                <w:rStyle w:val="57"/>
                <w:b/>
                <w:bCs/>
                <w:sz w:val="16"/>
                <w:szCs w:val="16"/>
                <w:lang w:val="ru-RU"/>
              </w:rPr>
              <w:t>методист</w:t>
            </w:r>
            <w:r>
              <w:rPr>
                <w:rStyle w:val="57"/>
                <w:b/>
                <w:bCs/>
                <w:sz w:val="16"/>
                <w:szCs w:val="16"/>
              </w:rPr>
              <w:t>, ПДО</w:t>
            </w:r>
          </w:p>
        </w:tc>
        <w:tc>
          <w:tcPr>
            <w:tcW w:w="24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41"/>
              <w:widowControl/>
              <w:spacing w:line="240" w:lineRule="auto"/>
              <w:rPr>
                <w:rStyle w:val="57"/>
                <w:b/>
                <w:bCs/>
                <w:sz w:val="16"/>
                <w:szCs w:val="16"/>
              </w:rPr>
            </w:pPr>
            <w:r>
              <w:rPr>
                <w:rStyle w:val="57"/>
                <w:b/>
                <w:bCs/>
                <w:sz w:val="16"/>
                <w:szCs w:val="16"/>
              </w:rPr>
              <w:t>Обучающиеся</w:t>
            </w:r>
          </w:p>
          <w:p>
            <w:pPr>
              <w:pStyle w:val="42"/>
              <w:widowControl/>
              <w:rPr>
                <w:rStyle w:val="58"/>
                <w:b/>
                <w:bCs/>
                <w:sz w:val="16"/>
                <w:szCs w:val="16"/>
              </w:rPr>
            </w:pPr>
            <w:r>
              <w:rPr>
                <w:rStyle w:val="58"/>
                <w:b/>
                <w:bCs/>
                <w:sz w:val="16"/>
                <w:szCs w:val="16"/>
              </w:rPr>
              <w:t>ДДТ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1339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</w:tcPr>
          <w:p>
            <w:pPr>
              <w:pStyle w:val="48"/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29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pStyle w:val="41"/>
              <w:widowControl/>
              <w:spacing w:line="264" w:lineRule="exact"/>
              <w:rPr>
                <w:rStyle w:val="57"/>
                <w:b/>
                <w:bCs/>
                <w:sz w:val="16"/>
                <w:szCs w:val="16"/>
              </w:rPr>
            </w:pPr>
            <w:r>
              <w:rPr>
                <w:rStyle w:val="57"/>
                <w:b/>
                <w:bCs/>
                <w:sz w:val="16"/>
                <w:szCs w:val="16"/>
              </w:rPr>
              <w:t>Принятие комплексных</w:t>
            </w:r>
          </w:p>
          <w:p>
            <w:pPr>
              <w:pStyle w:val="41"/>
              <w:widowControl/>
              <w:spacing w:line="264" w:lineRule="exact"/>
              <w:rPr>
                <w:rStyle w:val="57"/>
                <w:b/>
                <w:bCs/>
                <w:sz w:val="16"/>
                <w:szCs w:val="16"/>
              </w:rPr>
            </w:pPr>
            <w:r>
              <w:rPr>
                <w:rStyle w:val="57"/>
                <w:b/>
                <w:bCs/>
                <w:sz w:val="16"/>
                <w:szCs w:val="16"/>
              </w:rPr>
              <w:t>мер, способствующих</w:t>
            </w:r>
          </w:p>
          <w:p>
            <w:pPr>
              <w:pStyle w:val="41"/>
              <w:widowControl/>
              <w:spacing w:line="264" w:lineRule="exact"/>
              <w:rPr>
                <w:rStyle w:val="57"/>
                <w:b/>
                <w:bCs/>
                <w:sz w:val="16"/>
                <w:szCs w:val="16"/>
              </w:rPr>
            </w:pPr>
            <w:r>
              <w:rPr>
                <w:rStyle w:val="57"/>
                <w:b/>
                <w:bCs/>
                <w:sz w:val="16"/>
                <w:szCs w:val="16"/>
              </w:rPr>
              <w:t>возвращению</w:t>
            </w:r>
          </w:p>
          <w:p>
            <w:pPr>
              <w:pStyle w:val="41"/>
              <w:widowControl/>
              <w:spacing w:line="264" w:lineRule="exact"/>
              <w:rPr>
                <w:rStyle w:val="57"/>
                <w:b/>
                <w:bCs/>
                <w:sz w:val="16"/>
                <w:szCs w:val="16"/>
              </w:rPr>
            </w:pPr>
            <w:r>
              <w:rPr>
                <w:rStyle w:val="57"/>
                <w:b/>
                <w:bCs/>
                <w:sz w:val="16"/>
                <w:szCs w:val="16"/>
              </w:rPr>
              <w:t>обучающихся в ДДТ для</w:t>
            </w:r>
          </w:p>
          <w:p>
            <w:pPr>
              <w:pStyle w:val="41"/>
              <w:widowControl/>
              <w:spacing w:line="264" w:lineRule="exact"/>
              <w:rPr>
                <w:rStyle w:val="57"/>
                <w:b/>
                <w:bCs/>
                <w:sz w:val="16"/>
                <w:szCs w:val="16"/>
              </w:rPr>
            </w:pPr>
            <w:r>
              <w:rPr>
                <w:rStyle w:val="57"/>
                <w:b/>
                <w:bCs/>
                <w:sz w:val="16"/>
                <w:szCs w:val="16"/>
              </w:rPr>
              <w:t>Получения</w:t>
            </w:r>
            <w:r>
              <w:rPr>
                <w:rStyle w:val="57"/>
                <w:rFonts w:hint="default"/>
                <w:b/>
                <w:bCs/>
                <w:sz w:val="16"/>
                <w:szCs w:val="16"/>
                <w:lang w:val="ru-RU"/>
              </w:rPr>
              <w:t xml:space="preserve"> </w:t>
            </w:r>
            <w:r>
              <w:rPr>
                <w:rStyle w:val="57"/>
                <w:b/>
                <w:bCs/>
                <w:sz w:val="16"/>
                <w:szCs w:val="16"/>
              </w:rPr>
              <w:t>дополнительного</w:t>
            </w:r>
            <w:r>
              <w:rPr>
                <w:rStyle w:val="57"/>
                <w:rFonts w:hint="default"/>
                <w:b/>
                <w:bCs/>
                <w:sz w:val="16"/>
                <w:szCs w:val="16"/>
                <w:lang w:val="ru-RU"/>
              </w:rPr>
              <w:t xml:space="preserve"> </w:t>
            </w:r>
            <w:r>
              <w:rPr>
                <w:rStyle w:val="57"/>
                <w:b/>
                <w:bCs/>
                <w:sz w:val="16"/>
                <w:szCs w:val="16"/>
              </w:rPr>
              <w:t>образования</w:t>
            </w:r>
          </w:p>
          <w:p>
            <w:pPr>
              <w:pStyle w:val="41"/>
              <w:widowControl/>
              <w:spacing w:line="264" w:lineRule="exact"/>
              <w:rPr>
                <w:rStyle w:val="57"/>
                <w:b/>
                <w:bCs/>
                <w:sz w:val="16"/>
                <w:szCs w:val="16"/>
              </w:rPr>
            </w:pPr>
          </w:p>
          <w:p>
            <w:pPr>
              <w:pStyle w:val="41"/>
              <w:widowControl/>
              <w:spacing w:line="264" w:lineRule="exact"/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0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pStyle w:val="41"/>
              <w:widowControl/>
              <w:spacing w:line="259" w:lineRule="exact"/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>
              <w:rPr>
                <w:rStyle w:val="57"/>
                <w:b/>
                <w:bCs/>
                <w:sz w:val="16"/>
                <w:szCs w:val="16"/>
              </w:rPr>
              <w:t>В течение учебного года, по мере выявления</w:t>
            </w:r>
          </w:p>
        </w:tc>
        <w:tc>
          <w:tcPr>
            <w:tcW w:w="16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pStyle w:val="42"/>
              <w:widowControl/>
              <w:ind w:left="0" w:leftChars="0" w:firstLine="0" w:firstLineChars="0"/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>
              <w:rPr>
                <w:rStyle w:val="57"/>
                <w:rFonts w:hint="default"/>
                <w:b/>
                <w:bCs/>
                <w:sz w:val="16"/>
                <w:szCs w:val="16"/>
                <w:lang w:val="ru-RU"/>
              </w:rPr>
              <w:t>Методист, педагог-организатор, ПДО</w:t>
            </w:r>
          </w:p>
        </w:tc>
        <w:tc>
          <w:tcPr>
            <w:tcW w:w="24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pStyle w:val="41"/>
              <w:widowControl/>
              <w:spacing w:line="264" w:lineRule="exact"/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>
              <w:rPr>
                <w:rStyle w:val="57"/>
                <w:b/>
                <w:bCs/>
                <w:sz w:val="16"/>
                <w:szCs w:val="16"/>
              </w:rPr>
              <w:t>Обучающиеся ДДТ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1339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</w:tcPr>
          <w:p>
            <w:pPr>
              <w:pStyle w:val="48"/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41"/>
              <w:widowControl/>
              <w:spacing w:line="259" w:lineRule="exact"/>
              <w:ind w:firstLine="43"/>
              <w:rPr>
                <w:rStyle w:val="57"/>
                <w:b/>
                <w:bCs/>
                <w:sz w:val="16"/>
                <w:szCs w:val="16"/>
              </w:rPr>
            </w:pPr>
            <w:r>
              <w:rPr>
                <w:rStyle w:val="57"/>
                <w:b/>
                <w:bCs/>
                <w:sz w:val="16"/>
                <w:szCs w:val="16"/>
              </w:rPr>
              <w:t>Анкетирование обучающихся с целью изучения ситуации внутрисемейных отношений</w:t>
            </w:r>
          </w:p>
        </w:tc>
        <w:tc>
          <w:tcPr>
            <w:tcW w:w="10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41"/>
              <w:widowControl/>
              <w:spacing w:line="264" w:lineRule="exact"/>
              <w:ind w:left="269"/>
              <w:rPr>
                <w:rStyle w:val="57"/>
                <w:b/>
                <w:bCs/>
                <w:sz w:val="16"/>
                <w:szCs w:val="16"/>
              </w:rPr>
            </w:pPr>
            <w:r>
              <w:rPr>
                <w:rStyle w:val="57"/>
                <w:b/>
                <w:bCs/>
                <w:sz w:val="16"/>
                <w:szCs w:val="16"/>
              </w:rPr>
              <w:t>Октябрь, апрель</w:t>
            </w:r>
          </w:p>
        </w:tc>
        <w:tc>
          <w:tcPr>
            <w:tcW w:w="16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41"/>
              <w:widowControl/>
              <w:spacing w:line="264" w:lineRule="exact"/>
              <w:ind w:left="331"/>
              <w:rPr>
                <w:rStyle w:val="57"/>
                <w:rFonts w:hint="default"/>
                <w:b/>
                <w:bCs/>
                <w:sz w:val="16"/>
                <w:szCs w:val="16"/>
                <w:lang w:val="ru-RU"/>
              </w:rPr>
            </w:pPr>
            <w:r>
              <w:rPr>
                <w:rStyle w:val="57"/>
                <w:rFonts w:hint="default"/>
                <w:b/>
                <w:bCs/>
                <w:sz w:val="16"/>
                <w:szCs w:val="16"/>
                <w:lang w:val="ru-RU"/>
              </w:rPr>
              <w:t xml:space="preserve"> методист</w:t>
            </w:r>
          </w:p>
        </w:tc>
        <w:tc>
          <w:tcPr>
            <w:tcW w:w="24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41"/>
              <w:widowControl/>
              <w:spacing w:line="240" w:lineRule="auto"/>
              <w:rPr>
                <w:rStyle w:val="58"/>
                <w:rFonts w:hint="default"/>
                <w:b/>
                <w:bCs/>
                <w:sz w:val="16"/>
                <w:szCs w:val="16"/>
                <w:lang w:val="ru-RU"/>
              </w:rPr>
            </w:pPr>
            <w:r>
              <w:rPr>
                <w:rStyle w:val="57"/>
                <w:b/>
                <w:bCs/>
                <w:sz w:val="16"/>
                <w:szCs w:val="16"/>
              </w:rPr>
              <w:t xml:space="preserve">Обучающиеся </w:t>
            </w:r>
            <w:r>
              <w:rPr>
                <w:rStyle w:val="57"/>
                <w:b/>
                <w:bCs/>
                <w:sz w:val="16"/>
                <w:szCs w:val="16"/>
                <w:lang w:val="ru-RU"/>
              </w:rPr>
              <w:t>ДДТ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1339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</w:tcPr>
          <w:p>
            <w:pPr>
              <w:pStyle w:val="48"/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41"/>
              <w:widowControl/>
              <w:spacing w:line="264" w:lineRule="exact"/>
              <w:ind w:right="149" w:firstLine="24"/>
              <w:rPr>
                <w:rStyle w:val="57"/>
                <w:b/>
                <w:bCs/>
                <w:sz w:val="16"/>
                <w:szCs w:val="16"/>
              </w:rPr>
            </w:pPr>
            <w:r>
              <w:rPr>
                <w:rStyle w:val="57"/>
                <w:b/>
                <w:bCs/>
                <w:sz w:val="16"/>
                <w:szCs w:val="16"/>
              </w:rPr>
              <w:t>Выявление и анализ причин (социальных, педагогических, психологических, бытовых), приводящих к самовольным уходам детей и подростков из дома</w:t>
            </w:r>
          </w:p>
        </w:tc>
        <w:tc>
          <w:tcPr>
            <w:tcW w:w="10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41"/>
              <w:widowControl/>
              <w:spacing w:line="264" w:lineRule="exact"/>
              <w:rPr>
                <w:rStyle w:val="57"/>
                <w:b/>
                <w:bCs/>
                <w:sz w:val="16"/>
                <w:szCs w:val="16"/>
              </w:rPr>
            </w:pPr>
            <w:r>
              <w:rPr>
                <w:rStyle w:val="57"/>
                <w:b/>
                <w:bCs/>
                <w:sz w:val="16"/>
                <w:szCs w:val="16"/>
              </w:rPr>
              <w:t>По мере выявления</w:t>
            </w:r>
          </w:p>
        </w:tc>
        <w:tc>
          <w:tcPr>
            <w:tcW w:w="16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42"/>
              <w:widowControl/>
              <w:ind w:left="0" w:leftChars="0" w:firstLine="0" w:firstLineChars="0"/>
              <w:rPr>
                <w:rStyle w:val="58"/>
                <w:rFonts w:hint="default"/>
                <w:b/>
                <w:bCs/>
                <w:sz w:val="16"/>
                <w:szCs w:val="16"/>
                <w:lang w:val="ru-RU"/>
              </w:rPr>
            </w:pPr>
            <w:r>
              <w:rPr>
                <w:rStyle w:val="57"/>
                <w:rFonts w:hint="default"/>
                <w:b/>
                <w:bCs/>
                <w:sz w:val="16"/>
                <w:szCs w:val="16"/>
                <w:lang w:val="ru-RU"/>
              </w:rPr>
              <w:t xml:space="preserve">Методист, педагог-организатор, ПДО </w:t>
            </w:r>
          </w:p>
        </w:tc>
        <w:tc>
          <w:tcPr>
            <w:tcW w:w="24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41"/>
              <w:widowControl/>
              <w:spacing w:line="264" w:lineRule="exact"/>
              <w:rPr>
                <w:rStyle w:val="57"/>
                <w:b/>
                <w:bCs/>
                <w:sz w:val="16"/>
                <w:szCs w:val="16"/>
              </w:rPr>
            </w:pPr>
            <w:r>
              <w:rPr>
                <w:rStyle w:val="57"/>
                <w:b/>
                <w:bCs/>
                <w:sz w:val="16"/>
                <w:szCs w:val="16"/>
              </w:rPr>
              <w:t>Обучающиеся ДДТ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1339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</w:tcPr>
          <w:p>
            <w:pPr>
              <w:pStyle w:val="48"/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41"/>
              <w:widowControl/>
              <w:spacing w:line="264" w:lineRule="exact"/>
              <w:ind w:right="72"/>
              <w:rPr>
                <w:rStyle w:val="57"/>
                <w:b/>
                <w:bCs/>
                <w:sz w:val="16"/>
                <w:szCs w:val="16"/>
              </w:rPr>
            </w:pPr>
            <w:r>
              <w:rPr>
                <w:rStyle w:val="57"/>
                <w:b/>
                <w:bCs/>
                <w:sz w:val="16"/>
                <w:szCs w:val="16"/>
              </w:rPr>
              <w:t>Обучение родителей приемам педагогического контроля за детьми, налаживание контактов с детьми, самовольно уходящими из дома, методы общения и взаимоотношения в семье</w:t>
            </w:r>
          </w:p>
        </w:tc>
        <w:tc>
          <w:tcPr>
            <w:tcW w:w="10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41"/>
              <w:widowControl/>
              <w:spacing w:line="264" w:lineRule="exact"/>
              <w:rPr>
                <w:rStyle w:val="57"/>
                <w:b/>
                <w:bCs/>
                <w:sz w:val="16"/>
                <w:szCs w:val="16"/>
              </w:rPr>
            </w:pPr>
            <w:r>
              <w:rPr>
                <w:rStyle w:val="57"/>
                <w:b/>
                <w:bCs/>
                <w:sz w:val="16"/>
                <w:szCs w:val="16"/>
              </w:rPr>
              <w:t>по мере необход-ти, индивид-но</w:t>
            </w:r>
          </w:p>
        </w:tc>
        <w:tc>
          <w:tcPr>
            <w:tcW w:w="16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42"/>
              <w:widowControl/>
              <w:rPr>
                <w:rStyle w:val="58"/>
                <w:rFonts w:hint="default"/>
                <w:b/>
                <w:bCs/>
                <w:sz w:val="16"/>
                <w:szCs w:val="16"/>
                <w:lang w:val="ru-RU"/>
              </w:rPr>
            </w:pPr>
            <w:r>
              <w:rPr>
                <w:rStyle w:val="57"/>
                <w:rFonts w:hint="default"/>
                <w:b/>
                <w:bCs/>
                <w:sz w:val="16"/>
                <w:szCs w:val="16"/>
                <w:lang w:val="ru-RU"/>
              </w:rPr>
              <w:t xml:space="preserve">Методист, педагог-организатор, ПДО  </w:t>
            </w:r>
          </w:p>
        </w:tc>
        <w:tc>
          <w:tcPr>
            <w:tcW w:w="24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41"/>
              <w:widowControl/>
              <w:spacing w:line="240" w:lineRule="auto"/>
              <w:ind w:left="202"/>
              <w:rPr>
                <w:rStyle w:val="57"/>
                <w:b/>
                <w:bCs/>
                <w:sz w:val="16"/>
                <w:szCs w:val="16"/>
              </w:rPr>
            </w:pPr>
            <w:r>
              <w:rPr>
                <w:rStyle w:val="57"/>
                <w:b/>
                <w:bCs/>
                <w:sz w:val="16"/>
                <w:szCs w:val="16"/>
              </w:rPr>
              <w:t>родители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1339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</w:tcPr>
          <w:p>
            <w:pPr>
              <w:pStyle w:val="48"/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41"/>
              <w:widowControl/>
              <w:spacing w:line="259" w:lineRule="exact"/>
              <w:ind w:left="24" w:hanging="24"/>
              <w:rPr>
                <w:rStyle w:val="57"/>
                <w:b/>
                <w:bCs/>
                <w:sz w:val="16"/>
                <w:szCs w:val="16"/>
              </w:rPr>
            </w:pPr>
            <w:r>
              <w:rPr>
                <w:rStyle w:val="57"/>
                <w:b/>
                <w:bCs/>
                <w:sz w:val="16"/>
                <w:szCs w:val="16"/>
              </w:rPr>
              <w:t>Проведение индивидуальных бесед, тренинговых занятий, вовлечение</w:t>
            </w:r>
          </w:p>
          <w:p>
            <w:pPr>
              <w:pStyle w:val="41"/>
              <w:widowControl/>
              <w:spacing w:line="259" w:lineRule="exact"/>
              <w:ind w:left="34" w:hanging="34"/>
              <w:rPr>
                <w:rStyle w:val="57"/>
                <w:b/>
                <w:bCs/>
                <w:sz w:val="16"/>
                <w:szCs w:val="16"/>
              </w:rPr>
            </w:pPr>
            <w:r>
              <w:rPr>
                <w:rStyle w:val="57"/>
                <w:b/>
                <w:bCs/>
                <w:sz w:val="16"/>
                <w:szCs w:val="16"/>
              </w:rPr>
              <w:t>несовершеннолетних в коллективную досуговую деятельность, организация летнего отдыха, помощь в трудоустройстве</w:t>
            </w:r>
          </w:p>
        </w:tc>
        <w:tc>
          <w:tcPr>
            <w:tcW w:w="10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47"/>
              <w:widowControl/>
              <w:rPr>
                <w:rStyle w:val="57"/>
                <w:b/>
                <w:bCs/>
                <w:sz w:val="16"/>
                <w:szCs w:val="16"/>
              </w:rPr>
            </w:pPr>
            <w:r>
              <w:rPr>
                <w:rStyle w:val="57"/>
                <w:b/>
                <w:bCs/>
                <w:sz w:val="16"/>
                <w:szCs w:val="16"/>
              </w:rPr>
              <w:t>Постоянно Май- июль</w:t>
            </w:r>
          </w:p>
        </w:tc>
        <w:tc>
          <w:tcPr>
            <w:tcW w:w="16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41"/>
              <w:widowControl/>
              <w:spacing w:line="264" w:lineRule="exact"/>
              <w:rPr>
                <w:rStyle w:val="57"/>
                <w:rFonts w:hint="default"/>
                <w:b/>
                <w:bCs/>
                <w:sz w:val="16"/>
                <w:szCs w:val="16"/>
                <w:lang w:val="ru-RU"/>
              </w:rPr>
            </w:pPr>
            <w:r>
              <w:rPr>
                <w:rStyle w:val="57"/>
                <w:b/>
                <w:bCs/>
                <w:sz w:val="16"/>
                <w:szCs w:val="16"/>
              </w:rPr>
              <w:t>ПДО, педагог-</w:t>
            </w:r>
            <w:r>
              <w:rPr>
                <w:rStyle w:val="57"/>
                <w:b/>
                <w:bCs/>
                <w:sz w:val="16"/>
                <w:szCs w:val="16"/>
                <w:lang w:val="ru-RU"/>
              </w:rPr>
              <w:t>организатор</w:t>
            </w:r>
          </w:p>
        </w:tc>
        <w:tc>
          <w:tcPr>
            <w:tcW w:w="24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pStyle w:val="41"/>
              <w:widowControl/>
              <w:spacing w:line="259" w:lineRule="exact"/>
              <w:rPr>
                <w:rStyle w:val="57"/>
                <w:rFonts w:hint="default"/>
                <w:b/>
                <w:bCs/>
                <w:sz w:val="16"/>
                <w:szCs w:val="16"/>
                <w:lang w:val="ru-RU"/>
              </w:rPr>
            </w:pPr>
            <w:r>
              <w:rPr>
                <w:rStyle w:val="57"/>
                <w:b/>
                <w:bCs/>
                <w:sz w:val="16"/>
                <w:szCs w:val="16"/>
              </w:rPr>
              <w:t>Учащиеся</w:t>
            </w:r>
            <w:r>
              <w:rPr>
                <w:rStyle w:val="57"/>
                <w:rFonts w:hint="default"/>
                <w:b/>
                <w:bCs/>
                <w:sz w:val="16"/>
                <w:szCs w:val="16"/>
                <w:lang w:val="ru-RU"/>
              </w:rPr>
              <w:t xml:space="preserve"> 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133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48"/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41"/>
              <w:widowControl/>
              <w:spacing w:line="264" w:lineRule="exact"/>
              <w:ind w:left="34" w:hanging="34"/>
              <w:rPr>
                <w:rStyle w:val="57"/>
                <w:b/>
                <w:bCs/>
                <w:sz w:val="16"/>
                <w:szCs w:val="16"/>
              </w:rPr>
            </w:pPr>
            <w:r>
              <w:rPr>
                <w:rStyle w:val="57"/>
                <w:b/>
                <w:bCs/>
                <w:sz w:val="16"/>
                <w:szCs w:val="16"/>
              </w:rPr>
              <w:t>Проведение методических семинаров по вопросам профилактики безнадзорности обучающихся</w:t>
            </w:r>
          </w:p>
        </w:tc>
        <w:tc>
          <w:tcPr>
            <w:tcW w:w="10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41"/>
              <w:widowControl/>
              <w:spacing w:line="240" w:lineRule="auto"/>
              <w:rPr>
                <w:rStyle w:val="57"/>
                <w:b/>
                <w:bCs/>
                <w:sz w:val="16"/>
                <w:szCs w:val="16"/>
              </w:rPr>
            </w:pPr>
            <w:r>
              <w:rPr>
                <w:rStyle w:val="58"/>
                <w:b/>
                <w:bCs/>
                <w:sz w:val="16"/>
                <w:szCs w:val="16"/>
              </w:rPr>
              <w:t xml:space="preserve">1 </w:t>
            </w:r>
            <w:r>
              <w:rPr>
                <w:rStyle w:val="57"/>
                <w:b/>
                <w:bCs/>
                <w:sz w:val="16"/>
                <w:szCs w:val="16"/>
              </w:rPr>
              <w:t>раз в год</w:t>
            </w:r>
          </w:p>
        </w:tc>
        <w:tc>
          <w:tcPr>
            <w:tcW w:w="16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41"/>
              <w:widowControl/>
              <w:spacing w:line="259" w:lineRule="exact"/>
              <w:rPr>
                <w:rStyle w:val="57"/>
                <w:rFonts w:hint="default"/>
                <w:b/>
                <w:bCs/>
                <w:sz w:val="16"/>
                <w:szCs w:val="16"/>
                <w:lang w:val="ru-RU"/>
              </w:rPr>
            </w:pPr>
            <w:r>
              <w:rPr>
                <w:rStyle w:val="57"/>
                <w:rFonts w:hint="default"/>
                <w:b/>
                <w:bCs/>
                <w:sz w:val="16"/>
                <w:szCs w:val="16"/>
                <w:lang w:val="ru-RU"/>
              </w:rPr>
              <w:t xml:space="preserve"> методист</w:t>
            </w:r>
          </w:p>
        </w:tc>
        <w:tc>
          <w:tcPr>
            <w:tcW w:w="24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pStyle w:val="41"/>
              <w:widowControl/>
              <w:spacing w:line="274" w:lineRule="exact"/>
              <w:rPr>
                <w:rStyle w:val="57"/>
                <w:b/>
                <w:bCs/>
                <w:sz w:val="16"/>
                <w:szCs w:val="16"/>
              </w:rPr>
            </w:pPr>
            <w:r>
              <w:rPr>
                <w:rStyle w:val="57"/>
                <w:b/>
                <w:bCs/>
                <w:sz w:val="16"/>
                <w:szCs w:val="16"/>
              </w:rPr>
              <w:t>Педагогич. коллектив</w:t>
            </w:r>
          </w:p>
        </w:tc>
      </w:tr>
    </w:tbl>
    <w:tbl>
      <w:tblPr>
        <w:tblStyle w:val="17"/>
        <w:tblW w:w="96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8"/>
        <w:gridCol w:w="3120"/>
        <w:gridCol w:w="1043"/>
        <w:gridCol w:w="1643"/>
        <w:gridCol w:w="25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8" w:type="dxa"/>
            <w:vAlign w:val="top"/>
          </w:tcPr>
          <w:p>
            <w:pPr>
              <w:pStyle w:val="38"/>
              <w:widowControl/>
              <w:spacing w:line="269" w:lineRule="exact"/>
              <w:ind w:firstLine="672" w:firstLineChars="0"/>
              <w:rPr>
                <w:rFonts w:hint="default" w:ascii="Times New Roman" w:hAnsi="Times New Roman"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>
              <w:rPr>
                <w:rStyle w:val="59"/>
                <w:b/>
                <w:bCs/>
                <w:sz w:val="16"/>
                <w:szCs w:val="16"/>
              </w:rPr>
              <w:t>Ш. Профилактика правонарушений</w:t>
            </w:r>
          </w:p>
        </w:tc>
        <w:tc>
          <w:tcPr>
            <w:tcW w:w="3120" w:type="dxa"/>
            <w:vAlign w:val="top"/>
          </w:tcPr>
          <w:p>
            <w:pPr>
              <w:pStyle w:val="41"/>
              <w:widowControl/>
              <w:spacing w:line="264" w:lineRule="exact"/>
              <w:ind w:firstLine="10"/>
              <w:rPr>
                <w:rStyle w:val="57"/>
                <w:b/>
                <w:bCs/>
                <w:sz w:val="16"/>
                <w:szCs w:val="16"/>
              </w:rPr>
            </w:pPr>
            <w:r>
              <w:rPr>
                <w:rStyle w:val="57"/>
                <w:b/>
                <w:bCs/>
                <w:sz w:val="16"/>
                <w:szCs w:val="16"/>
              </w:rPr>
              <w:t xml:space="preserve">Анализ состояния преступности и безнадзорности обучающихся ДДТ </w:t>
            </w:r>
            <w:r>
              <w:rPr>
                <w:rStyle w:val="60"/>
                <w:b/>
                <w:bCs/>
                <w:sz w:val="16"/>
                <w:szCs w:val="16"/>
              </w:rPr>
              <w:t xml:space="preserve">за </w:t>
            </w:r>
            <w:r>
              <w:rPr>
                <w:rStyle w:val="57"/>
                <w:b/>
                <w:bCs/>
                <w:sz w:val="16"/>
                <w:szCs w:val="16"/>
              </w:rPr>
              <w:t>I полугоди</w:t>
            </w:r>
            <w:r>
              <w:rPr>
                <w:rStyle w:val="57"/>
                <w:b/>
                <w:bCs/>
                <w:sz w:val="16"/>
                <w:szCs w:val="16"/>
                <w:lang w:val="ru-RU"/>
              </w:rPr>
              <w:t>е</w:t>
            </w:r>
            <w:r>
              <w:rPr>
                <w:rStyle w:val="57"/>
                <w:b/>
                <w:bCs/>
                <w:sz w:val="16"/>
                <w:szCs w:val="16"/>
              </w:rPr>
              <w:t xml:space="preserve"> календарного года</w:t>
            </w:r>
          </w:p>
          <w:p>
            <w:pPr>
              <w:pStyle w:val="41"/>
              <w:widowControl/>
              <w:spacing w:line="264" w:lineRule="exact"/>
              <w:ind w:firstLine="5" w:firstLineChars="0"/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>
              <w:rPr>
                <w:rStyle w:val="57"/>
                <w:b/>
                <w:bCs/>
                <w:sz w:val="16"/>
                <w:szCs w:val="16"/>
              </w:rPr>
              <w:t>(по информации ПДН ОВД)</w:t>
            </w:r>
          </w:p>
        </w:tc>
        <w:tc>
          <w:tcPr>
            <w:tcW w:w="1043" w:type="dxa"/>
            <w:vAlign w:val="top"/>
          </w:tcPr>
          <w:p>
            <w:pPr>
              <w:pStyle w:val="41"/>
              <w:widowControl/>
              <w:spacing w:line="240" w:lineRule="auto"/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>
              <w:rPr>
                <w:rStyle w:val="57"/>
                <w:b/>
                <w:bCs/>
                <w:sz w:val="16"/>
                <w:szCs w:val="16"/>
              </w:rPr>
              <w:t>Июль, январь</w:t>
            </w:r>
          </w:p>
        </w:tc>
        <w:tc>
          <w:tcPr>
            <w:tcW w:w="1643" w:type="dxa"/>
            <w:vAlign w:val="top"/>
          </w:tcPr>
          <w:p>
            <w:pPr>
              <w:pStyle w:val="41"/>
              <w:widowControl/>
              <w:spacing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>
              <w:rPr>
                <w:rFonts w:hint="default" w:cs="Times New Roman"/>
                <w:b/>
                <w:bCs/>
                <w:sz w:val="16"/>
                <w:szCs w:val="16"/>
                <w:lang w:val="ru-RU" w:eastAsia="ru-RU" w:bidi="ar-SA"/>
              </w:rPr>
              <w:t>методист</w:t>
            </w:r>
          </w:p>
        </w:tc>
        <w:tc>
          <w:tcPr>
            <w:tcW w:w="2502" w:type="dxa"/>
            <w:vAlign w:val="top"/>
          </w:tcPr>
          <w:p>
            <w:pPr>
              <w:pStyle w:val="41"/>
              <w:widowControl/>
              <w:spacing w:line="240" w:lineRule="auto"/>
              <w:rPr>
                <w:rStyle w:val="57"/>
                <w:b/>
                <w:bCs/>
                <w:sz w:val="16"/>
                <w:szCs w:val="16"/>
              </w:rPr>
            </w:pPr>
            <w:r>
              <w:rPr>
                <w:rStyle w:val="57"/>
                <w:b/>
                <w:bCs/>
                <w:sz w:val="16"/>
                <w:szCs w:val="16"/>
              </w:rPr>
              <w:t>Администр.</w:t>
            </w:r>
          </w:p>
          <w:p>
            <w:pPr>
              <w:pStyle w:val="41"/>
              <w:widowControl/>
              <w:spacing w:line="254" w:lineRule="exact"/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>
              <w:rPr>
                <w:rStyle w:val="57"/>
                <w:b/>
                <w:bCs/>
                <w:sz w:val="16"/>
                <w:szCs w:val="16"/>
              </w:rPr>
              <w:t>ДДТ, педагогии, коллектив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pStyle w:val="41"/>
              <w:widowControl/>
              <w:spacing w:line="259" w:lineRule="exact"/>
              <w:jc w:val="center"/>
              <w:rPr>
                <w:rStyle w:val="49"/>
                <w:rFonts w:hint="default"/>
                <w:b/>
                <w:bCs/>
                <w:sz w:val="16"/>
                <w:szCs w:val="16"/>
                <w:vertAlign w:val="baseline"/>
                <w:lang w:val="ru-RU"/>
              </w:rPr>
            </w:pPr>
          </w:p>
        </w:tc>
        <w:tc>
          <w:tcPr>
            <w:tcW w:w="0" w:type="auto"/>
            <w:vAlign w:val="top"/>
          </w:tcPr>
          <w:p>
            <w:pPr>
              <w:pStyle w:val="41"/>
              <w:widowControl/>
              <w:spacing w:line="264" w:lineRule="exact"/>
              <w:ind w:firstLine="53" w:firstLineChars="0"/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>
              <w:rPr>
                <w:rStyle w:val="57"/>
                <w:b/>
                <w:bCs/>
                <w:sz w:val="16"/>
                <w:szCs w:val="16"/>
              </w:rPr>
              <w:t xml:space="preserve">Планирование и </w:t>
            </w:r>
            <w:r>
              <w:rPr>
                <w:rStyle w:val="60"/>
                <w:b/>
                <w:bCs/>
                <w:sz w:val="16"/>
                <w:szCs w:val="16"/>
              </w:rPr>
              <w:t xml:space="preserve">корректировка </w:t>
            </w:r>
            <w:r>
              <w:rPr>
                <w:rStyle w:val="57"/>
                <w:b/>
                <w:bCs/>
                <w:sz w:val="16"/>
                <w:szCs w:val="16"/>
              </w:rPr>
              <w:t>профилактической работы совместно с ПДН ОВД,</w:t>
            </w:r>
          </w:p>
        </w:tc>
        <w:tc>
          <w:tcPr>
            <w:tcW w:w="0" w:type="auto"/>
            <w:vAlign w:val="top"/>
          </w:tcPr>
          <w:p>
            <w:pPr>
              <w:pStyle w:val="41"/>
              <w:widowControl/>
              <w:spacing w:line="283" w:lineRule="exact"/>
              <w:ind w:left="235" w:leftChars="0"/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>
              <w:rPr>
                <w:rStyle w:val="57"/>
                <w:b/>
                <w:bCs/>
                <w:sz w:val="16"/>
                <w:szCs w:val="16"/>
              </w:rPr>
              <w:t>Сентрь, январь</w:t>
            </w:r>
          </w:p>
        </w:tc>
        <w:tc>
          <w:tcPr>
            <w:tcW w:w="0" w:type="auto"/>
            <w:vAlign w:val="top"/>
          </w:tcPr>
          <w:p>
            <w:pPr>
              <w:pStyle w:val="41"/>
              <w:widowControl/>
              <w:spacing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>
              <w:rPr>
                <w:rStyle w:val="57"/>
                <w:rFonts w:hint="default"/>
                <w:b/>
                <w:bCs/>
                <w:sz w:val="16"/>
                <w:szCs w:val="16"/>
                <w:lang w:val="ru-RU"/>
              </w:rPr>
              <w:t xml:space="preserve"> методист</w:t>
            </w:r>
          </w:p>
        </w:tc>
        <w:tc>
          <w:tcPr>
            <w:tcW w:w="0" w:type="auto"/>
            <w:vAlign w:val="top"/>
          </w:tcPr>
          <w:p>
            <w:pPr>
              <w:pStyle w:val="48"/>
              <w:widowControl/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pStyle w:val="41"/>
              <w:widowControl/>
              <w:spacing w:line="259" w:lineRule="exact"/>
              <w:jc w:val="center"/>
              <w:rPr>
                <w:rStyle w:val="49"/>
                <w:rFonts w:hint="default"/>
                <w:b/>
                <w:bCs/>
                <w:sz w:val="16"/>
                <w:szCs w:val="16"/>
                <w:vertAlign w:val="baseline"/>
                <w:lang w:val="ru-RU"/>
              </w:rPr>
            </w:pPr>
          </w:p>
        </w:tc>
        <w:tc>
          <w:tcPr>
            <w:tcW w:w="0" w:type="auto"/>
            <w:vAlign w:val="top"/>
          </w:tcPr>
          <w:p>
            <w:pPr>
              <w:pStyle w:val="41"/>
              <w:widowControl/>
              <w:spacing w:line="259" w:lineRule="exact"/>
              <w:ind w:firstLine="43" w:firstLineChars="0"/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>
              <w:rPr>
                <w:rStyle w:val="57"/>
                <w:b/>
                <w:bCs/>
                <w:sz w:val="16"/>
                <w:szCs w:val="16"/>
              </w:rPr>
              <w:t xml:space="preserve">Анкетирование с </w:t>
            </w:r>
            <w:r>
              <w:rPr>
                <w:rStyle w:val="61"/>
                <w:b/>
                <w:bCs/>
                <w:sz w:val="16"/>
                <w:szCs w:val="16"/>
              </w:rPr>
              <w:t xml:space="preserve">целью </w:t>
            </w:r>
            <w:r>
              <w:rPr>
                <w:rStyle w:val="57"/>
                <w:b/>
                <w:bCs/>
                <w:sz w:val="16"/>
                <w:szCs w:val="16"/>
              </w:rPr>
              <w:t>изучения личности обучающихся и межличностных отношений</w:t>
            </w:r>
          </w:p>
        </w:tc>
        <w:tc>
          <w:tcPr>
            <w:tcW w:w="0" w:type="auto"/>
            <w:vAlign w:val="top"/>
          </w:tcPr>
          <w:p>
            <w:pPr>
              <w:pStyle w:val="41"/>
              <w:widowControl/>
              <w:spacing w:line="240" w:lineRule="auto"/>
              <w:ind w:left="370" w:leftChars="0"/>
              <w:rPr>
                <w:rFonts w:hint="default" w:ascii="Times New Roman" w:hAnsi="Times New Roman"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>
              <w:rPr>
                <w:rStyle w:val="57"/>
                <w:rFonts w:hint="default"/>
                <w:b/>
                <w:bCs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0" w:type="auto"/>
            <w:vAlign w:val="top"/>
          </w:tcPr>
          <w:p>
            <w:pPr>
              <w:pStyle w:val="41"/>
              <w:widowControl/>
              <w:ind w:left="302"/>
              <w:rPr>
                <w:rFonts w:hint="default" w:ascii="Times New Roman" w:hAnsi="Times New Roman"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>
              <w:rPr>
                <w:rStyle w:val="57"/>
                <w:rFonts w:hint="default"/>
                <w:b/>
                <w:bCs/>
                <w:sz w:val="16"/>
                <w:szCs w:val="16"/>
                <w:lang w:val="ru-RU"/>
              </w:rPr>
              <w:t xml:space="preserve"> Методист, ПДО</w:t>
            </w:r>
          </w:p>
        </w:tc>
        <w:tc>
          <w:tcPr>
            <w:tcW w:w="0" w:type="auto"/>
            <w:vAlign w:val="top"/>
          </w:tcPr>
          <w:p>
            <w:pPr>
              <w:pStyle w:val="41"/>
              <w:widowControl/>
              <w:spacing w:line="259" w:lineRule="exact"/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>
              <w:rPr>
                <w:rStyle w:val="57"/>
                <w:b/>
                <w:bCs/>
                <w:sz w:val="16"/>
                <w:szCs w:val="16"/>
              </w:rPr>
              <w:t>Обучающиеся ДДТ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pStyle w:val="41"/>
              <w:widowControl/>
              <w:spacing w:line="259" w:lineRule="exact"/>
              <w:jc w:val="center"/>
              <w:rPr>
                <w:rStyle w:val="49"/>
                <w:rFonts w:hint="default"/>
                <w:b/>
                <w:bCs/>
                <w:sz w:val="16"/>
                <w:szCs w:val="16"/>
                <w:vertAlign w:val="baseline"/>
                <w:lang w:val="ru-RU"/>
              </w:rPr>
            </w:pPr>
          </w:p>
        </w:tc>
        <w:tc>
          <w:tcPr>
            <w:tcW w:w="0" w:type="auto"/>
            <w:vAlign w:val="top"/>
          </w:tcPr>
          <w:p>
            <w:pPr>
              <w:pStyle w:val="41"/>
              <w:widowControl/>
              <w:spacing w:line="264" w:lineRule="exact"/>
              <w:ind w:firstLine="29" w:firstLineChars="0"/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>
              <w:rPr>
                <w:rStyle w:val="57"/>
                <w:b/>
                <w:bCs/>
                <w:sz w:val="16"/>
                <w:szCs w:val="16"/>
              </w:rPr>
              <w:t>Оказание помощи вновь прибывшим обучающимся в адаптации в новом коллективе</w:t>
            </w:r>
          </w:p>
        </w:tc>
        <w:tc>
          <w:tcPr>
            <w:tcW w:w="0" w:type="auto"/>
            <w:vAlign w:val="top"/>
          </w:tcPr>
          <w:p>
            <w:pPr>
              <w:pStyle w:val="41"/>
              <w:widowControl/>
              <w:spacing w:line="264" w:lineRule="exact"/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>
              <w:rPr>
                <w:rStyle w:val="57"/>
                <w:b/>
                <w:bCs/>
                <w:sz w:val="16"/>
                <w:szCs w:val="16"/>
              </w:rPr>
              <w:t>По мере необхо</w:t>
            </w:r>
            <w:r>
              <w:rPr>
                <w:rStyle w:val="57"/>
                <w:b/>
                <w:bCs/>
                <w:sz w:val="16"/>
                <w:szCs w:val="16"/>
              </w:rPr>
              <w:softHyphen/>
            </w:r>
            <w:r>
              <w:rPr>
                <w:rStyle w:val="57"/>
                <w:b/>
                <w:bCs/>
                <w:sz w:val="16"/>
                <w:szCs w:val="16"/>
              </w:rPr>
              <w:t>димости</w:t>
            </w:r>
          </w:p>
        </w:tc>
        <w:tc>
          <w:tcPr>
            <w:tcW w:w="0" w:type="auto"/>
            <w:vAlign w:val="top"/>
          </w:tcPr>
          <w:p>
            <w:pPr>
              <w:pStyle w:val="41"/>
              <w:widowControl/>
              <w:spacing w:line="264" w:lineRule="exact"/>
              <w:ind w:left="322" w:leftChars="0"/>
              <w:rPr>
                <w:rFonts w:hint="default" w:ascii="Times New Roman" w:hAnsi="Times New Roman"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>
              <w:rPr>
                <w:rStyle w:val="57"/>
                <w:rFonts w:hint="default"/>
                <w:b/>
                <w:bCs/>
                <w:sz w:val="16"/>
                <w:szCs w:val="16"/>
                <w:lang w:val="ru-RU"/>
              </w:rPr>
              <w:t xml:space="preserve"> ПДО</w:t>
            </w:r>
          </w:p>
        </w:tc>
        <w:tc>
          <w:tcPr>
            <w:tcW w:w="0" w:type="auto"/>
            <w:vAlign w:val="top"/>
          </w:tcPr>
          <w:p>
            <w:pPr>
              <w:pStyle w:val="41"/>
              <w:widowControl/>
              <w:spacing w:line="240" w:lineRule="auto"/>
              <w:rPr>
                <w:rStyle w:val="57"/>
                <w:b/>
                <w:bCs/>
                <w:sz w:val="16"/>
                <w:szCs w:val="16"/>
              </w:rPr>
            </w:pPr>
            <w:r>
              <w:rPr>
                <w:rStyle w:val="57"/>
                <w:b/>
                <w:bCs/>
                <w:sz w:val="16"/>
                <w:szCs w:val="16"/>
              </w:rPr>
              <w:t>Объединения</w:t>
            </w:r>
          </w:p>
          <w:p>
            <w:pPr>
              <w:pStyle w:val="41"/>
              <w:widowControl/>
              <w:spacing w:line="240" w:lineRule="auto"/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>
              <w:rPr>
                <w:rStyle w:val="57"/>
                <w:b/>
                <w:bCs/>
                <w:sz w:val="16"/>
                <w:szCs w:val="16"/>
              </w:rPr>
              <w:t>ДДТ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pStyle w:val="41"/>
              <w:widowControl/>
              <w:spacing w:line="259" w:lineRule="exact"/>
              <w:jc w:val="center"/>
              <w:rPr>
                <w:rStyle w:val="49"/>
                <w:rFonts w:hint="default"/>
                <w:b/>
                <w:bCs/>
                <w:sz w:val="16"/>
                <w:szCs w:val="16"/>
                <w:vertAlign w:val="baseline"/>
                <w:lang w:val="ru-RU"/>
              </w:rPr>
            </w:pPr>
          </w:p>
        </w:tc>
        <w:tc>
          <w:tcPr>
            <w:tcW w:w="0" w:type="auto"/>
            <w:vAlign w:val="top"/>
          </w:tcPr>
          <w:p>
            <w:pPr>
              <w:pStyle w:val="41"/>
              <w:widowControl/>
              <w:spacing w:line="264" w:lineRule="exact"/>
              <w:ind w:right="163" w:rightChars="0" w:firstLine="14" w:firstLineChars="0"/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>
              <w:rPr>
                <w:rStyle w:val="57"/>
                <w:b/>
                <w:bCs/>
                <w:sz w:val="16"/>
                <w:szCs w:val="16"/>
              </w:rPr>
              <w:t>Оказание помощи обучающимся в прохождении адаптационного периода</w:t>
            </w:r>
          </w:p>
        </w:tc>
        <w:tc>
          <w:tcPr>
            <w:tcW w:w="0" w:type="auto"/>
            <w:vAlign w:val="top"/>
          </w:tcPr>
          <w:p>
            <w:pPr>
              <w:pStyle w:val="41"/>
              <w:widowControl/>
              <w:spacing w:line="259" w:lineRule="exact"/>
              <w:ind w:left="259" w:leftChars="0"/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>
              <w:rPr>
                <w:rStyle w:val="57"/>
                <w:b/>
                <w:bCs/>
                <w:sz w:val="16"/>
                <w:szCs w:val="16"/>
              </w:rPr>
              <w:t>По мере необхо</w:t>
            </w:r>
            <w:r>
              <w:rPr>
                <w:rStyle w:val="57"/>
                <w:b/>
                <w:bCs/>
                <w:sz w:val="16"/>
                <w:szCs w:val="16"/>
              </w:rPr>
              <w:softHyphen/>
            </w:r>
            <w:r>
              <w:rPr>
                <w:rStyle w:val="57"/>
                <w:b/>
                <w:bCs/>
                <w:sz w:val="16"/>
                <w:szCs w:val="16"/>
              </w:rPr>
              <w:t>димости</w:t>
            </w:r>
          </w:p>
        </w:tc>
        <w:tc>
          <w:tcPr>
            <w:tcW w:w="0" w:type="auto"/>
            <w:vAlign w:val="top"/>
          </w:tcPr>
          <w:p>
            <w:pPr>
              <w:pStyle w:val="41"/>
              <w:widowControl/>
              <w:spacing w:line="250" w:lineRule="exact"/>
              <w:ind w:left="302" w:leftChars="0"/>
              <w:rPr>
                <w:rFonts w:hint="default" w:ascii="Times New Roman" w:hAnsi="Times New Roman"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>
              <w:rPr>
                <w:rStyle w:val="57"/>
                <w:rFonts w:hint="default"/>
                <w:b/>
                <w:bCs/>
                <w:sz w:val="16"/>
                <w:szCs w:val="16"/>
                <w:lang w:val="ru-RU"/>
              </w:rPr>
              <w:t xml:space="preserve"> ПДО</w:t>
            </w:r>
          </w:p>
        </w:tc>
        <w:tc>
          <w:tcPr>
            <w:tcW w:w="0" w:type="auto"/>
            <w:vAlign w:val="top"/>
          </w:tcPr>
          <w:p>
            <w:pPr>
              <w:pStyle w:val="41"/>
              <w:widowControl/>
              <w:spacing w:line="259" w:lineRule="exact"/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>
              <w:rPr>
                <w:rStyle w:val="57"/>
                <w:b/>
                <w:bCs/>
                <w:sz w:val="16"/>
                <w:szCs w:val="16"/>
              </w:rPr>
              <w:t>Обучающиеся 1 года обучения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pStyle w:val="41"/>
              <w:widowControl/>
              <w:spacing w:line="259" w:lineRule="exact"/>
              <w:jc w:val="center"/>
              <w:rPr>
                <w:rStyle w:val="49"/>
                <w:rFonts w:hint="default"/>
                <w:b/>
                <w:bCs/>
                <w:sz w:val="16"/>
                <w:szCs w:val="16"/>
                <w:vertAlign w:val="baseline"/>
                <w:lang w:val="ru-RU"/>
              </w:rPr>
            </w:pPr>
          </w:p>
        </w:tc>
        <w:tc>
          <w:tcPr>
            <w:tcW w:w="0" w:type="auto"/>
            <w:vAlign w:val="top"/>
          </w:tcPr>
          <w:p>
            <w:pPr>
              <w:pStyle w:val="41"/>
              <w:widowControl/>
              <w:spacing w:line="259" w:lineRule="exact"/>
              <w:ind w:right="163" w:rightChars="0"/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>
              <w:rPr>
                <w:rStyle w:val="57"/>
                <w:b/>
                <w:bCs/>
                <w:sz w:val="16"/>
                <w:szCs w:val="16"/>
              </w:rPr>
              <w:t>Выявление и анализ причин (социальных, педагогических, психологических, бытовых), приводящих к пропускам занятий без уважительных причин, к совершению правонарушений обучающимися</w:t>
            </w:r>
          </w:p>
        </w:tc>
        <w:tc>
          <w:tcPr>
            <w:tcW w:w="0" w:type="auto"/>
            <w:vAlign w:val="top"/>
          </w:tcPr>
          <w:p>
            <w:pPr>
              <w:pStyle w:val="41"/>
              <w:widowControl/>
              <w:spacing w:line="264" w:lineRule="exact"/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>
              <w:rPr>
                <w:rStyle w:val="57"/>
                <w:b/>
                <w:bCs/>
                <w:sz w:val="16"/>
                <w:szCs w:val="16"/>
              </w:rPr>
              <w:t>По мере выявления</w:t>
            </w:r>
          </w:p>
        </w:tc>
        <w:tc>
          <w:tcPr>
            <w:tcW w:w="0" w:type="auto"/>
            <w:vAlign w:val="top"/>
          </w:tcPr>
          <w:p>
            <w:pPr>
              <w:pStyle w:val="42"/>
              <w:widowControl/>
              <w:ind w:firstLine="518" w:firstLineChars="0"/>
              <w:rPr>
                <w:rFonts w:hint="default" w:ascii="Times New Roman" w:hAnsi="Times New Roman"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>
              <w:rPr>
                <w:rStyle w:val="57"/>
                <w:rFonts w:hint="default"/>
                <w:b/>
                <w:bCs/>
                <w:sz w:val="16"/>
                <w:szCs w:val="16"/>
                <w:lang w:val="ru-RU"/>
              </w:rPr>
              <w:t xml:space="preserve"> Методист, педагог-организатор, ПДО </w:t>
            </w:r>
            <w:r>
              <w:rPr>
                <w:rStyle w:val="58"/>
                <w:rFonts w:hint="default"/>
                <w:b/>
                <w:bCs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0" w:type="auto"/>
            <w:vAlign w:val="top"/>
          </w:tcPr>
          <w:p>
            <w:pPr>
              <w:pStyle w:val="41"/>
              <w:widowControl/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>
              <w:rPr>
                <w:rStyle w:val="57"/>
                <w:b/>
                <w:bCs/>
                <w:sz w:val="16"/>
                <w:szCs w:val="16"/>
              </w:rPr>
              <w:t>Обучающиеся ДДТ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widowControl/>
              <w:rPr>
                <w:rStyle w:val="57"/>
                <w:b/>
                <w:bCs/>
                <w:sz w:val="16"/>
                <w:szCs w:val="16"/>
              </w:rPr>
            </w:pPr>
          </w:p>
          <w:p>
            <w:pPr>
              <w:widowControl/>
              <w:rPr>
                <w:rFonts w:hint="default" w:ascii="Times New Roman" w:hAnsi="Times New Roman"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0" w:type="auto"/>
            <w:vAlign w:val="top"/>
          </w:tcPr>
          <w:p>
            <w:pPr>
              <w:pStyle w:val="41"/>
              <w:widowControl/>
              <w:spacing w:line="264" w:lineRule="exact"/>
              <w:ind w:left="24" w:leftChars="0" w:hanging="24" w:firstLineChars="0"/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>
              <w:rPr>
                <w:rStyle w:val="57"/>
                <w:b/>
                <w:bCs/>
                <w:sz w:val="16"/>
                <w:szCs w:val="16"/>
              </w:rPr>
              <w:t>Своевременное принятие мер по поступившим сигналам в ДДТ из учреждений системы профилактики</w:t>
            </w:r>
            <w:r>
              <w:rPr>
                <w:rStyle w:val="57"/>
                <w:rFonts w:hint="default"/>
                <w:b/>
                <w:bCs/>
                <w:sz w:val="16"/>
                <w:szCs w:val="16"/>
                <w:lang w:val="ru-RU"/>
              </w:rPr>
              <w:t xml:space="preserve"> </w:t>
            </w:r>
            <w:r>
              <w:rPr>
                <w:rStyle w:val="57"/>
                <w:b/>
                <w:bCs/>
                <w:sz w:val="16"/>
                <w:szCs w:val="16"/>
              </w:rPr>
              <w:t xml:space="preserve"> о правонарушениях и безнадзорности обучающихся (индивидуальные беседы, посещение семьи</w:t>
            </w:r>
            <w:r>
              <w:rPr>
                <w:rStyle w:val="57"/>
                <w:rFonts w:hint="default"/>
                <w:b/>
                <w:bCs/>
                <w:sz w:val="16"/>
                <w:szCs w:val="16"/>
                <w:lang w:val="ru-RU"/>
              </w:rPr>
              <w:t xml:space="preserve">) </w:t>
            </w:r>
            <w:r>
              <w:rPr>
                <w:rStyle w:val="57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0" w:type="auto"/>
            <w:vAlign w:val="top"/>
          </w:tcPr>
          <w:p>
            <w:pPr>
              <w:pStyle w:val="41"/>
              <w:widowControl/>
              <w:spacing w:line="259" w:lineRule="exact"/>
              <w:rPr>
                <w:rStyle w:val="57"/>
                <w:b/>
                <w:bCs/>
                <w:sz w:val="16"/>
                <w:szCs w:val="16"/>
              </w:rPr>
            </w:pPr>
            <w:r>
              <w:rPr>
                <w:rStyle w:val="57"/>
                <w:b/>
                <w:bCs/>
                <w:sz w:val="16"/>
                <w:szCs w:val="16"/>
              </w:rPr>
              <w:t>По мере необхо</w:t>
            </w:r>
            <w:r>
              <w:rPr>
                <w:rStyle w:val="57"/>
                <w:b/>
                <w:bCs/>
                <w:sz w:val="16"/>
                <w:szCs w:val="16"/>
              </w:rPr>
              <w:softHyphen/>
            </w:r>
            <w:r>
              <w:rPr>
                <w:rStyle w:val="57"/>
                <w:b/>
                <w:bCs/>
                <w:sz w:val="16"/>
                <w:szCs w:val="16"/>
              </w:rPr>
              <w:t>димости,</w:t>
            </w:r>
          </w:p>
          <w:p>
            <w:pPr>
              <w:pStyle w:val="41"/>
              <w:widowControl/>
              <w:spacing w:line="259" w:lineRule="exact"/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>
              <w:rPr>
                <w:rStyle w:val="57"/>
                <w:b/>
                <w:bCs/>
                <w:sz w:val="16"/>
                <w:szCs w:val="16"/>
              </w:rPr>
              <w:t>при выявлении</w:t>
            </w:r>
          </w:p>
        </w:tc>
        <w:tc>
          <w:tcPr>
            <w:tcW w:w="0" w:type="auto"/>
            <w:vAlign w:val="top"/>
          </w:tcPr>
          <w:p>
            <w:pPr>
              <w:pStyle w:val="41"/>
              <w:widowControl/>
              <w:spacing w:line="240" w:lineRule="auto"/>
              <w:rPr>
                <w:rStyle w:val="57"/>
                <w:b/>
                <w:bCs/>
                <w:sz w:val="16"/>
                <w:szCs w:val="16"/>
              </w:rPr>
            </w:pPr>
            <w:r>
              <w:rPr>
                <w:rStyle w:val="57"/>
                <w:b/>
                <w:bCs/>
                <w:sz w:val="16"/>
                <w:szCs w:val="16"/>
              </w:rPr>
              <w:t>Администр.</w:t>
            </w:r>
          </w:p>
          <w:p>
            <w:pPr>
              <w:pStyle w:val="41"/>
              <w:widowControl/>
              <w:spacing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>
              <w:rPr>
                <w:rStyle w:val="57"/>
                <w:b/>
                <w:bCs/>
                <w:sz w:val="16"/>
                <w:szCs w:val="16"/>
              </w:rPr>
              <w:t xml:space="preserve">ДДТ, </w:t>
            </w:r>
            <w:r>
              <w:rPr>
                <w:rStyle w:val="57"/>
                <w:b/>
                <w:bCs/>
                <w:sz w:val="16"/>
                <w:szCs w:val="16"/>
                <w:lang w:val="ru-RU"/>
              </w:rPr>
              <w:t>ПДО</w:t>
            </w:r>
          </w:p>
        </w:tc>
        <w:tc>
          <w:tcPr>
            <w:tcW w:w="0" w:type="auto"/>
            <w:vAlign w:val="top"/>
          </w:tcPr>
          <w:p>
            <w:pPr>
              <w:pStyle w:val="41"/>
              <w:widowControl/>
              <w:spacing w:line="254" w:lineRule="exact"/>
              <w:ind w:right="139"/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>
              <w:rPr>
                <w:rStyle w:val="57"/>
                <w:b/>
                <w:bCs/>
                <w:sz w:val="16"/>
                <w:szCs w:val="16"/>
              </w:rPr>
              <w:t>обучающиеся и родители объединени</w:t>
            </w:r>
            <w:r>
              <w:rPr>
                <w:rStyle w:val="57"/>
                <w:b/>
                <w:bCs/>
                <w:sz w:val="16"/>
                <w:szCs w:val="16"/>
                <w:lang w:val="ru-RU"/>
              </w:rPr>
              <w:t>й</w:t>
            </w:r>
            <w:r>
              <w:rPr>
                <w:rStyle w:val="57"/>
                <w:rFonts w:hint="default"/>
                <w:b/>
                <w:bCs/>
                <w:sz w:val="16"/>
                <w:szCs w:val="16"/>
                <w:lang w:val="ru-RU"/>
              </w:rPr>
              <w:t xml:space="preserve"> </w:t>
            </w:r>
            <w:r>
              <w:rPr>
                <w:rStyle w:val="57"/>
                <w:b/>
                <w:bCs/>
                <w:sz w:val="16"/>
                <w:szCs w:val="16"/>
              </w:rPr>
              <w:t>ДДТ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pStyle w:val="48"/>
              <w:widowControl/>
              <w:rPr>
                <w:rFonts w:hint="default" w:ascii="Times New Roman" w:hAnsi="Times New Roman"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0" w:type="auto"/>
            <w:vAlign w:val="top"/>
          </w:tcPr>
          <w:p>
            <w:pPr>
              <w:pStyle w:val="62"/>
              <w:widowControl/>
              <w:spacing w:line="264" w:lineRule="exact"/>
              <w:jc w:val="left"/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>
              <w:rPr>
                <w:rStyle w:val="57"/>
                <w:b/>
                <w:bCs/>
                <w:sz w:val="16"/>
                <w:szCs w:val="16"/>
                <w:lang w:val="ru-RU"/>
              </w:rPr>
              <w:t>Своевременное</w:t>
            </w:r>
            <w:r>
              <w:rPr>
                <w:rStyle w:val="57"/>
                <w:rFonts w:hint="default"/>
                <w:b/>
                <w:bCs/>
                <w:sz w:val="16"/>
                <w:szCs w:val="16"/>
                <w:lang w:val="ru-RU"/>
              </w:rPr>
              <w:t xml:space="preserve"> </w:t>
            </w:r>
            <w:r>
              <w:rPr>
                <w:rStyle w:val="57"/>
                <w:b/>
                <w:bCs/>
                <w:sz w:val="16"/>
                <w:szCs w:val="16"/>
              </w:rPr>
              <w:t>направление информации и предоставление материалов в учреждения системы профилактики о выявленных нарушениях и сложившихся социально-неблагополучных ситуациях в семьях обучающихся.</w:t>
            </w:r>
          </w:p>
        </w:tc>
        <w:tc>
          <w:tcPr>
            <w:tcW w:w="0" w:type="auto"/>
            <w:vAlign w:val="top"/>
          </w:tcPr>
          <w:p>
            <w:pPr>
              <w:pStyle w:val="62"/>
              <w:widowControl/>
              <w:spacing w:line="269" w:lineRule="exact"/>
              <w:jc w:val="left"/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>
              <w:rPr>
                <w:rStyle w:val="57"/>
                <w:b/>
                <w:bCs/>
                <w:sz w:val="16"/>
                <w:szCs w:val="16"/>
                <w:lang w:val="ru-RU"/>
              </w:rPr>
              <w:t>При</w:t>
            </w:r>
            <w:r>
              <w:rPr>
                <w:rStyle w:val="57"/>
                <w:rFonts w:hint="default"/>
                <w:b/>
                <w:bCs/>
                <w:sz w:val="16"/>
                <w:szCs w:val="16"/>
                <w:lang w:val="ru-RU"/>
              </w:rPr>
              <w:t xml:space="preserve"> </w:t>
            </w:r>
            <w:r>
              <w:rPr>
                <w:rStyle w:val="57"/>
                <w:b/>
                <w:bCs/>
                <w:sz w:val="16"/>
                <w:szCs w:val="16"/>
              </w:rPr>
              <w:t>необхо</w:t>
            </w:r>
            <w:r>
              <w:rPr>
                <w:rStyle w:val="57"/>
                <w:b/>
                <w:bCs/>
                <w:sz w:val="16"/>
                <w:szCs w:val="16"/>
              </w:rPr>
              <w:softHyphen/>
            </w:r>
            <w:r>
              <w:rPr>
                <w:rStyle w:val="57"/>
                <w:b/>
                <w:bCs/>
                <w:sz w:val="16"/>
                <w:szCs w:val="16"/>
              </w:rPr>
              <w:t>димости,</w:t>
            </w:r>
            <w:r>
              <w:rPr>
                <w:rStyle w:val="57"/>
                <w:rFonts w:hint="default"/>
                <w:b/>
                <w:bCs/>
                <w:sz w:val="16"/>
                <w:szCs w:val="16"/>
                <w:lang w:val="ru-RU"/>
              </w:rPr>
              <w:t xml:space="preserve"> </w:t>
            </w:r>
            <w:r>
              <w:rPr>
                <w:rStyle w:val="57"/>
                <w:b/>
                <w:bCs/>
                <w:sz w:val="16"/>
                <w:szCs w:val="16"/>
              </w:rPr>
              <w:t>при выявлении</w:t>
            </w:r>
          </w:p>
        </w:tc>
        <w:tc>
          <w:tcPr>
            <w:tcW w:w="0" w:type="auto"/>
            <w:vAlign w:val="top"/>
          </w:tcPr>
          <w:p>
            <w:pPr>
              <w:pStyle w:val="62"/>
              <w:widowControl/>
              <w:spacing w:line="278" w:lineRule="exact"/>
              <w:jc w:val="left"/>
              <w:rPr>
                <w:rFonts w:hint="default" w:ascii="Times New Roman" w:hAnsi="Times New Roman"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>
              <w:rPr>
                <w:rStyle w:val="57"/>
                <w:rFonts w:hint="default"/>
                <w:b/>
                <w:bCs/>
                <w:sz w:val="16"/>
                <w:szCs w:val="16"/>
                <w:lang w:val="ru-RU"/>
              </w:rPr>
              <w:t xml:space="preserve"> Методист, </w:t>
            </w:r>
            <w:r>
              <w:rPr>
                <w:rStyle w:val="57"/>
                <w:b/>
                <w:bCs/>
                <w:sz w:val="16"/>
                <w:szCs w:val="16"/>
              </w:rPr>
              <w:t>ПДО</w:t>
            </w:r>
          </w:p>
        </w:tc>
        <w:tc>
          <w:tcPr>
            <w:tcW w:w="0" w:type="auto"/>
            <w:vAlign w:val="top"/>
          </w:tcPr>
          <w:p>
            <w:pPr>
              <w:pStyle w:val="42"/>
              <w:widowControl/>
              <w:ind w:firstLine="518" w:firstLineChars="0"/>
              <w:rPr>
                <w:rFonts w:hint="default" w:ascii="Times New Roman" w:hAnsi="Times New Roman"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>
              <w:rPr>
                <w:rStyle w:val="57"/>
                <w:b/>
                <w:bCs/>
                <w:sz w:val="16"/>
                <w:szCs w:val="16"/>
                <w:lang w:val="ru-RU"/>
              </w:rPr>
              <w:t>Обучающиеся</w:t>
            </w:r>
            <w:r>
              <w:rPr>
                <w:rStyle w:val="57"/>
                <w:rFonts w:hint="default"/>
                <w:b/>
                <w:bCs/>
                <w:sz w:val="16"/>
                <w:szCs w:val="16"/>
                <w:lang w:val="ru-RU"/>
              </w:rPr>
              <w:t xml:space="preserve"> ДДТ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pStyle w:val="41"/>
              <w:widowControl/>
              <w:spacing w:line="259" w:lineRule="exact"/>
              <w:jc w:val="center"/>
              <w:rPr>
                <w:rStyle w:val="49"/>
                <w:rFonts w:hint="default"/>
                <w:b/>
                <w:bCs/>
                <w:sz w:val="16"/>
                <w:szCs w:val="16"/>
                <w:vertAlign w:val="baseline"/>
                <w:lang w:val="ru-RU"/>
              </w:rPr>
            </w:pPr>
          </w:p>
        </w:tc>
        <w:tc>
          <w:tcPr>
            <w:tcW w:w="0" w:type="auto"/>
            <w:vAlign w:val="top"/>
          </w:tcPr>
          <w:p>
            <w:pPr>
              <w:pStyle w:val="62"/>
              <w:widowControl/>
              <w:spacing w:line="264" w:lineRule="exact"/>
              <w:jc w:val="left"/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>
              <w:rPr>
                <w:rStyle w:val="57"/>
                <w:b/>
                <w:bCs/>
                <w:sz w:val="16"/>
                <w:szCs w:val="16"/>
              </w:rPr>
              <w:t>Проведение бесед, классных часов по разъяснению правил поведения и правовой информированности обучающихся.</w:t>
            </w:r>
          </w:p>
        </w:tc>
        <w:tc>
          <w:tcPr>
            <w:tcW w:w="0" w:type="auto"/>
            <w:vAlign w:val="top"/>
          </w:tcPr>
          <w:p>
            <w:pPr>
              <w:pStyle w:val="62"/>
              <w:widowControl/>
              <w:spacing w:line="264" w:lineRule="exact"/>
              <w:jc w:val="left"/>
              <w:rPr>
                <w:rStyle w:val="57"/>
                <w:b/>
                <w:bCs/>
                <w:sz w:val="16"/>
                <w:szCs w:val="16"/>
              </w:rPr>
            </w:pPr>
            <w:r>
              <w:rPr>
                <w:rStyle w:val="57"/>
                <w:b/>
                <w:bCs/>
                <w:sz w:val="16"/>
                <w:szCs w:val="16"/>
              </w:rPr>
              <w:t>В течение года</w:t>
            </w:r>
            <w:r>
              <w:rPr>
                <w:rStyle w:val="57"/>
                <w:rFonts w:hint="default"/>
                <w:b/>
                <w:bCs/>
                <w:sz w:val="16"/>
                <w:szCs w:val="16"/>
                <w:lang w:val="ru-RU"/>
              </w:rPr>
              <w:t xml:space="preserve"> </w:t>
            </w:r>
            <w:r>
              <w:rPr>
                <w:rStyle w:val="57"/>
                <w:b/>
                <w:bCs/>
                <w:sz w:val="16"/>
                <w:szCs w:val="16"/>
              </w:rPr>
              <w:t>(правила</w:t>
            </w:r>
            <w:r>
              <w:rPr>
                <w:rStyle w:val="57"/>
                <w:rFonts w:hint="default"/>
                <w:b/>
                <w:bCs/>
                <w:sz w:val="16"/>
                <w:szCs w:val="16"/>
                <w:lang w:val="ru-RU"/>
              </w:rPr>
              <w:t xml:space="preserve"> </w:t>
            </w:r>
            <w:r>
              <w:rPr>
                <w:rStyle w:val="57"/>
                <w:b/>
                <w:bCs/>
                <w:sz w:val="16"/>
                <w:szCs w:val="16"/>
              </w:rPr>
              <w:t>поведения обучающихс я в начале и</w:t>
            </w:r>
          </w:p>
          <w:p>
            <w:pPr>
              <w:pStyle w:val="62"/>
              <w:widowControl/>
              <w:spacing w:line="264" w:lineRule="exact"/>
              <w:jc w:val="left"/>
              <w:rPr>
                <w:rStyle w:val="57"/>
                <w:b/>
                <w:bCs/>
                <w:sz w:val="16"/>
                <w:szCs w:val="16"/>
              </w:rPr>
            </w:pPr>
            <w:r>
              <w:rPr>
                <w:rStyle w:val="57"/>
                <w:b/>
                <w:bCs/>
                <w:sz w:val="16"/>
                <w:szCs w:val="16"/>
              </w:rPr>
              <w:t>середине года,</w:t>
            </w:r>
          </w:p>
          <w:p>
            <w:pPr>
              <w:pStyle w:val="62"/>
              <w:widowControl/>
              <w:spacing w:line="264" w:lineRule="exact"/>
              <w:jc w:val="left"/>
              <w:rPr>
                <w:rStyle w:val="57"/>
                <w:b/>
                <w:bCs/>
                <w:sz w:val="16"/>
                <w:szCs w:val="16"/>
              </w:rPr>
            </w:pPr>
            <w:r>
              <w:rPr>
                <w:rStyle w:val="57"/>
                <w:b/>
                <w:bCs/>
                <w:sz w:val="16"/>
                <w:szCs w:val="16"/>
              </w:rPr>
              <w:t>правовые часы 1 раз в</w:t>
            </w:r>
          </w:p>
          <w:p>
            <w:pPr>
              <w:pStyle w:val="62"/>
              <w:widowControl/>
              <w:spacing w:line="264" w:lineRule="exact"/>
              <w:jc w:val="left"/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>
              <w:rPr>
                <w:rStyle w:val="57"/>
                <w:b/>
                <w:bCs/>
                <w:sz w:val="16"/>
                <w:szCs w:val="16"/>
              </w:rPr>
              <w:t>четверть)</w:t>
            </w:r>
          </w:p>
        </w:tc>
        <w:tc>
          <w:tcPr>
            <w:tcW w:w="0" w:type="auto"/>
            <w:vAlign w:val="top"/>
          </w:tcPr>
          <w:p>
            <w:pPr>
              <w:pStyle w:val="42"/>
              <w:widowControl/>
              <w:ind w:firstLine="518" w:firstLineChars="0"/>
              <w:rPr>
                <w:rFonts w:hint="default" w:ascii="Times New Roman" w:hAnsi="Times New Roman"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>
              <w:rPr>
                <w:rStyle w:val="57"/>
                <w:rFonts w:hint="default"/>
                <w:b/>
                <w:bCs/>
                <w:sz w:val="16"/>
                <w:szCs w:val="16"/>
                <w:lang w:val="ru-RU"/>
              </w:rPr>
              <w:t xml:space="preserve">Педагог-организатор, ПДО </w:t>
            </w:r>
          </w:p>
        </w:tc>
        <w:tc>
          <w:tcPr>
            <w:tcW w:w="0" w:type="auto"/>
            <w:vAlign w:val="top"/>
          </w:tcPr>
          <w:p>
            <w:pPr>
              <w:pStyle w:val="62"/>
              <w:widowControl/>
              <w:spacing w:line="240" w:lineRule="auto"/>
              <w:jc w:val="left"/>
              <w:rPr>
                <w:rFonts w:hint="default" w:ascii="Times New Roman" w:hAnsi="Times New Roman"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>
              <w:rPr>
                <w:rStyle w:val="57"/>
                <w:b/>
                <w:bCs/>
                <w:sz w:val="16"/>
                <w:szCs w:val="16"/>
              </w:rPr>
              <w:t xml:space="preserve">Обучающиеся </w:t>
            </w:r>
            <w:r>
              <w:rPr>
                <w:rStyle w:val="57"/>
                <w:b/>
                <w:bCs/>
                <w:sz w:val="16"/>
                <w:szCs w:val="16"/>
                <w:lang w:val="ru-RU"/>
              </w:rPr>
              <w:t>ДДТ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pStyle w:val="41"/>
              <w:widowControl/>
              <w:spacing w:line="259" w:lineRule="exact"/>
              <w:jc w:val="center"/>
              <w:rPr>
                <w:rStyle w:val="49"/>
                <w:rFonts w:hint="default"/>
                <w:b/>
                <w:bCs/>
                <w:sz w:val="16"/>
                <w:szCs w:val="16"/>
                <w:vertAlign w:val="baseline"/>
                <w:lang w:val="ru-RU"/>
              </w:rPr>
            </w:pPr>
          </w:p>
        </w:tc>
        <w:tc>
          <w:tcPr>
            <w:tcW w:w="0" w:type="auto"/>
            <w:vAlign w:val="top"/>
          </w:tcPr>
          <w:p>
            <w:pPr>
              <w:pStyle w:val="62"/>
              <w:widowControl/>
              <w:spacing w:line="264" w:lineRule="exact"/>
              <w:ind w:right="14" w:rightChars="0"/>
              <w:jc w:val="left"/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>
              <w:rPr>
                <w:rStyle w:val="57"/>
                <w:b/>
                <w:bCs/>
                <w:sz w:val="16"/>
                <w:szCs w:val="16"/>
              </w:rPr>
              <w:t>Проведение тематических бесед и лекций с разъяснением обучающимся ответственности за совершение правонарушений с привлечением специалистов правовых профессий и учреждений системы профилактики</w:t>
            </w:r>
          </w:p>
        </w:tc>
        <w:tc>
          <w:tcPr>
            <w:tcW w:w="0" w:type="auto"/>
            <w:vAlign w:val="top"/>
          </w:tcPr>
          <w:p>
            <w:pPr>
              <w:pStyle w:val="62"/>
              <w:widowControl/>
              <w:spacing w:line="240" w:lineRule="auto"/>
              <w:jc w:val="left"/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>
              <w:rPr>
                <w:rStyle w:val="57"/>
                <w:b/>
                <w:bCs/>
                <w:sz w:val="16"/>
                <w:szCs w:val="16"/>
              </w:rPr>
              <w:t>2 раза в год</w:t>
            </w:r>
          </w:p>
        </w:tc>
        <w:tc>
          <w:tcPr>
            <w:tcW w:w="0" w:type="auto"/>
            <w:vAlign w:val="top"/>
          </w:tcPr>
          <w:p>
            <w:pPr>
              <w:pStyle w:val="62"/>
              <w:widowControl/>
              <w:spacing w:line="240" w:lineRule="auto"/>
              <w:jc w:val="left"/>
              <w:rPr>
                <w:rFonts w:hint="default" w:ascii="Times New Roman" w:hAnsi="Times New Roman"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>
              <w:rPr>
                <w:rStyle w:val="57"/>
                <w:rFonts w:hint="default"/>
                <w:b/>
                <w:bCs/>
                <w:sz w:val="16"/>
                <w:szCs w:val="16"/>
                <w:lang w:val="ru-RU"/>
              </w:rPr>
              <w:t xml:space="preserve"> Методист, педагог-организатор</w:t>
            </w:r>
          </w:p>
        </w:tc>
        <w:tc>
          <w:tcPr>
            <w:tcW w:w="0" w:type="auto"/>
            <w:vAlign w:val="top"/>
          </w:tcPr>
          <w:p>
            <w:pPr>
              <w:pStyle w:val="63"/>
              <w:widowControl/>
              <w:ind w:left="302" w:leftChars="0" w:hanging="302" w:firstLineChars="0"/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>
              <w:rPr>
                <w:rStyle w:val="57"/>
                <w:b/>
                <w:bCs/>
                <w:sz w:val="16"/>
                <w:szCs w:val="16"/>
              </w:rPr>
              <w:t>Обучающиеся ДДТ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pStyle w:val="41"/>
              <w:widowControl/>
              <w:spacing w:line="259" w:lineRule="exact"/>
              <w:jc w:val="center"/>
              <w:rPr>
                <w:rStyle w:val="49"/>
                <w:rFonts w:hint="default"/>
                <w:b/>
                <w:bCs/>
                <w:sz w:val="16"/>
                <w:szCs w:val="16"/>
                <w:vertAlign w:val="baseline"/>
                <w:lang w:val="ru-RU"/>
              </w:rPr>
            </w:pPr>
          </w:p>
        </w:tc>
        <w:tc>
          <w:tcPr>
            <w:tcW w:w="0" w:type="auto"/>
            <w:vAlign w:val="top"/>
          </w:tcPr>
          <w:p>
            <w:pPr>
              <w:pStyle w:val="62"/>
              <w:widowControl/>
              <w:spacing w:line="264" w:lineRule="exact"/>
              <w:ind w:right="43" w:rightChars="0"/>
              <w:jc w:val="left"/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>
              <w:rPr>
                <w:rStyle w:val="57"/>
                <w:b/>
                <w:bCs/>
                <w:sz w:val="16"/>
                <w:szCs w:val="16"/>
              </w:rPr>
              <w:t>Оказание обучающимся информационно-правовой помощи, помощи в трудной жизненной ситуации, защита прав и интересов обучающихся</w:t>
            </w:r>
          </w:p>
        </w:tc>
        <w:tc>
          <w:tcPr>
            <w:tcW w:w="0" w:type="auto"/>
            <w:vAlign w:val="top"/>
          </w:tcPr>
          <w:p>
            <w:pPr>
              <w:pStyle w:val="62"/>
              <w:widowControl/>
              <w:spacing w:line="240" w:lineRule="auto"/>
              <w:jc w:val="left"/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>
              <w:rPr>
                <w:rStyle w:val="57"/>
                <w:b/>
                <w:bCs/>
                <w:sz w:val="16"/>
                <w:szCs w:val="16"/>
              </w:rPr>
              <w:t>постоянно</w:t>
            </w:r>
          </w:p>
        </w:tc>
        <w:tc>
          <w:tcPr>
            <w:tcW w:w="0" w:type="auto"/>
            <w:vAlign w:val="top"/>
          </w:tcPr>
          <w:p>
            <w:pPr>
              <w:pStyle w:val="41"/>
              <w:widowControl/>
              <w:spacing w:line="240" w:lineRule="auto"/>
              <w:rPr>
                <w:rStyle w:val="57"/>
                <w:b/>
                <w:bCs/>
                <w:sz w:val="16"/>
                <w:szCs w:val="16"/>
              </w:rPr>
            </w:pPr>
            <w:r>
              <w:rPr>
                <w:rStyle w:val="57"/>
                <w:rFonts w:hint="default"/>
                <w:b/>
                <w:bCs/>
                <w:sz w:val="16"/>
                <w:szCs w:val="16"/>
                <w:lang w:val="ru-RU"/>
              </w:rPr>
              <w:t xml:space="preserve"> </w:t>
            </w:r>
            <w:r>
              <w:rPr>
                <w:rStyle w:val="57"/>
                <w:b/>
                <w:bCs/>
                <w:sz w:val="16"/>
                <w:szCs w:val="16"/>
              </w:rPr>
              <w:t>Администр.</w:t>
            </w:r>
          </w:p>
          <w:p>
            <w:pPr>
              <w:pStyle w:val="62"/>
              <w:widowControl/>
              <w:spacing w:line="264" w:lineRule="exact"/>
              <w:jc w:val="left"/>
              <w:rPr>
                <w:rFonts w:hint="default" w:ascii="Times New Roman" w:hAnsi="Times New Roman"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>
              <w:rPr>
                <w:rStyle w:val="57"/>
                <w:b/>
                <w:bCs/>
                <w:sz w:val="16"/>
                <w:szCs w:val="16"/>
              </w:rPr>
              <w:t xml:space="preserve">ДДТ, </w:t>
            </w:r>
            <w:r>
              <w:rPr>
                <w:rStyle w:val="57"/>
                <w:b/>
                <w:bCs/>
                <w:sz w:val="16"/>
                <w:szCs w:val="16"/>
                <w:lang w:val="ru-RU"/>
              </w:rPr>
              <w:t>ПДО</w:t>
            </w:r>
          </w:p>
        </w:tc>
        <w:tc>
          <w:tcPr>
            <w:tcW w:w="0" w:type="auto"/>
            <w:vAlign w:val="top"/>
          </w:tcPr>
          <w:p>
            <w:pPr>
              <w:pStyle w:val="62"/>
              <w:widowControl/>
              <w:spacing w:line="240" w:lineRule="auto"/>
              <w:jc w:val="left"/>
              <w:rPr>
                <w:rFonts w:hint="default" w:ascii="Times New Roman" w:hAnsi="Times New Roman"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>
              <w:rPr>
                <w:rStyle w:val="57"/>
                <w:b/>
                <w:bCs/>
                <w:sz w:val="16"/>
                <w:szCs w:val="16"/>
              </w:rPr>
              <w:t xml:space="preserve">Обучающиеся </w:t>
            </w:r>
            <w:r>
              <w:rPr>
                <w:rStyle w:val="57"/>
                <w:b/>
                <w:bCs/>
                <w:sz w:val="16"/>
                <w:szCs w:val="16"/>
                <w:lang w:val="ru-RU"/>
              </w:rPr>
              <w:t>ДДТ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pStyle w:val="48"/>
              <w:widowControl/>
              <w:rPr>
                <w:rFonts w:hint="default" w:ascii="Times New Roman" w:hAnsi="Times New Roman"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pStyle w:val="62"/>
              <w:widowControl/>
              <w:spacing w:line="264" w:lineRule="exact"/>
              <w:ind w:right="77" w:rightChars="0"/>
              <w:jc w:val="left"/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>
              <w:rPr>
                <w:rStyle w:val="57"/>
                <w:b/>
                <w:bCs/>
                <w:sz w:val="16"/>
                <w:szCs w:val="16"/>
              </w:rPr>
              <w:t>Изучение интересов, возможностей, способностей, потребностей обучащихся «группы риска», детей из социально-незащищённых семей</w:t>
            </w:r>
          </w:p>
        </w:tc>
        <w:tc>
          <w:tcPr>
            <w:tcW w:w="0" w:type="auto"/>
            <w:vAlign w:val="center"/>
          </w:tcPr>
          <w:p>
            <w:pPr>
              <w:pStyle w:val="62"/>
              <w:widowControl/>
              <w:spacing w:line="259" w:lineRule="exact"/>
              <w:jc w:val="left"/>
              <w:rPr>
                <w:rFonts w:hint="default" w:ascii="Times New Roman" w:hAnsi="Times New Roman"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>
              <w:rPr>
                <w:rStyle w:val="57"/>
                <w:b/>
                <w:bCs/>
                <w:sz w:val="16"/>
                <w:szCs w:val="16"/>
              </w:rPr>
              <w:t>В течение</w:t>
            </w:r>
            <w:r>
              <w:rPr>
                <w:rStyle w:val="57"/>
                <w:rFonts w:hint="default"/>
                <w:b/>
                <w:bCs/>
                <w:sz w:val="16"/>
                <w:szCs w:val="16"/>
                <w:lang w:val="ru-RU"/>
              </w:rPr>
              <w:t xml:space="preserve"> года</w:t>
            </w:r>
          </w:p>
        </w:tc>
        <w:tc>
          <w:tcPr>
            <w:tcW w:w="0" w:type="auto"/>
            <w:vAlign w:val="center"/>
          </w:tcPr>
          <w:p>
            <w:pPr>
              <w:pStyle w:val="62"/>
              <w:widowControl/>
              <w:spacing w:line="259" w:lineRule="exact"/>
              <w:ind w:right="67" w:rightChars="0"/>
              <w:jc w:val="left"/>
              <w:rPr>
                <w:rFonts w:hint="default" w:ascii="Times New Roman" w:hAnsi="Times New Roman"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>
              <w:rPr>
                <w:rStyle w:val="57"/>
                <w:rFonts w:hint="default"/>
                <w:b/>
                <w:bCs/>
                <w:sz w:val="16"/>
                <w:szCs w:val="16"/>
                <w:lang w:val="ru-RU"/>
              </w:rPr>
              <w:t xml:space="preserve"> </w:t>
            </w:r>
            <w:r>
              <w:rPr>
                <w:rStyle w:val="57"/>
                <w:b/>
                <w:bCs/>
                <w:sz w:val="16"/>
                <w:szCs w:val="16"/>
              </w:rPr>
              <w:t xml:space="preserve"> ПДО</w:t>
            </w:r>
          </w:p>
        </w:tc>
        <w:tc>
          <w:tcPr>
            <w:tcW w:w="0" w:type="auto"/>
            <w:vAlign w:val="center"/>
          </w:tcPr>
          <w:p>
            <w:pPr>
              <w:pStyle w:val="62"/>
              <w:widowControl/>
              <w:spacing w:line="240" w:lineRule="auto"/>
              <w:jc w:val="left"/>
              <w:rPr>
                <w:rFonts w:hint="default" w:ascii="Times New Roman" w:hAnsi="Times New Roman"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>
              <w:rPr>
                <w:rStyle w:val="57"/>
                <w:b/>
                <w:bCs/>
                <w:sz w:val="16"/>
                <w:szCs w:val="16"/>
              </w:rPr>
              <w:t xml:space="preserve">Обучающиеся </w:t>
            </w:r>
            <w:r>
              <w:rPr>
                <w:rStyle w:val="57"/>
                <w:b/>
                <w:bCs/>
                <w:sz w:val="16"/>
                <w:szCs w:val="16"/>
                <w:lang w:val="ru-RU"/>
              </w:rPr>
              <w:t>ДДТ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pStyle w:val="48"/>
              <w:widowControl/>
              <w:rPr>
                <w:rFonts w:hint="default" w:ascii="Times New Roman" w:hAnsi="Times New Roman"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0" w:type="auto"/>
            <w:vAlign w:val="top"/>
          </w:tcPr>
          <w:p>
            <w:pPr>
              <w:pStyle w:val="41"/>
              <w:widowControl/>
              <w:ind w:firstLine="43" w:firstLineChars="0"/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>
              <w:rPr>
                <w:rStyle w:val="57"/>
                <w:b/>
                <w:bCs/>
                <w:sz w:val="16"/>
                <w:szCs w:val="16"/>
              </w:rPr>
              <w:t>Организация внеурочной деятельности обучающихся (привлечение в коллективную творческую деятельность)</w:t>
            </w:r>
          </w:p>
        </w:tc>
        <w:tc>
          <w:tcPr>
            <w:tcW w:w="0" w:type="auto"/>
            <w:vAlign w:val="top"/>
          </w:tcPr>
          <w:p>
            <w:pPr>
              <w:pStyle w:val="41"/>
              <w:widowControl/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>
              <w:rPr>
                <w:rStyle w:val="57"/>
                <w:b/>
                <w:bCs/>
                <w:sz w:val="16"/>
                <w:szCs w:val="16"/>
              </w:rPr>
              <w:t>В течение года</w:t>
            </w:r>
          </w:p>
        </w:tc>
        <w:tc>
          <w:tcPr>
            <w:tcW w:w="0" w:type="auto"/>
            <w:vAlign w:val="top"/>
          </w:tcPr>
          <w:p>
            <w:pPr>
              <w:pStyle w:val="41"/>
              <w:widowControl/>
              <w:rPr>
                <w:rFonts w:hint="default" w:ascii="Times New Roman" w:hAnsi="Times New Roman"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>
              <w:rPr>
                <w:rStyle w:val="57"/>
                <w:rFonts w:hint="default"/>
                <w:b/>
                <w:bCs/>
                <w:sz w:val="16"/>
                <w:szCs w:val="16"/>
                <w:lang w:val="ru-RU"/>
              </w:rPr>
              <w:t xml:space="preserve"> Педагог-организатор, ПДО</w:t>
            </w:r>
          </w:p>
        </w:tc>
        <w:tc>
          <w:tcPr>
            <w:tcW w:w="0" w:type="auto"/>
            <w:vAlign w:val="top"/>
          </w:tcPr>
          <w:p>
            <w:pPr>
              <w:pStyle w:val="41"/>
              <w:widowControl/>
              <w:spacing w:line="274" w:lineRule="exact"/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>
              <w:rPr>
                <w:rStyle w:val="57"/>
                <w:b/>
                <w:bCs/>
                <w:sz w:val="16"/>
                <w:szCs w:val="16"/>
              </w:rPr>
              <w:t>Обучающиеся ДДТ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pStyle w:val="48"/>
              <w:widowControl/>
              <w:rPr>
                <w:rFonts w:hint="default" w:ascii="Times New Roman" w:hAnsi="Times New Roman"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0" w:type="auto"/>
            <w:vAlign w:val="top"/>
          </w:tcPr>
          <w:p>
            <w:pPr>
              <w:pStyle w:val="41"/>
              <w:widowControl/>
              <w:spacing w:line="264" w:lineRule="exact"/>
              <w:ind w:firstLine="34" w:firstLineChars="0"/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>
              <w:rPr>
                <w:rStyle w:val="57"/>
                <w:b/>
                <w:bCs/>
                <w:sz w:val="16"/>
                <w:szCs w:val="16"/>
              </w:rPr>
              <w:t>Организация занятости и трудоустройства обучающихся «группы риска», детей из социально незащищённых семей в каникулярный период</w:t>
            </w:r>
          </w:p>
        </w:tc>
        <w:tc>
          <w:tcPr>
            <w:tcW w:w="0" w:type="auto"/>
            <w:vAlign w:val="top"/>
          </w:tcPr>
          <w:p>
            <w:pPr>
              <w:pStyle w:val="41"/>
              <w:widowControl/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>
              <w:rPr>
                <w:rStyle w:val="57"/>
                <w:b/>
                <w:bCs/>
                <w:sz w:val="16"/>
                <w:szCs w:val="16"/>
              </w:rPr>
              <w:t>В течение года</w:t>
            </w:r>
          </w:p>
        </w:tc>
        <w:tc>
          <w:tcPr>
            <w:tcW w:w="0" w:type="auto"/>
            <w:vAlign w:val="top"/>
          </w:tcPr>
          <w:p>
            <w:pPr>
              <w:pStyle w:val="41"/>
              <w:widowControl/>
              <w:rPr>
                <w:rFonts w:hint="default" w:ascii="Times New Roman" w:hAnsi="Times New Roman"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>
              <w:rPr>
                <w:rStyle w:val="57"/>
                <w:rFonts w:hint="default"/>
                <w:b/>
                <w:bCs/>
                <w:sz w:val="16"/>
                <w:szCs w:val="16"/>
                <w:lang w:val="ru-RU"/>
              </w:rPr>
              <w:t>Администрация ДДТ, педагог-организатор</w:t>
            </w:r>
          </w:p>
        </w:tc>
        <w:tc>
          <w:tcPr>
            <w:tcW w:w="0" w:type="auto"/>
            <w:vAlign w:val="top"/>
          </w:tcPr>
          <w:p>
            <w:pPr>
              <w:pStyle w:val="41"/>
              <w:widowControl/>
              <w:spacing w:line="264" w:lineRule="exact"/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>
              <w:rPr>
                <w:rStyle w:val="57"/>
                <w:b/>
                <w:bCs/>
                <w:sz w:val="16"/>
                <w:szCs w:val="16"/>
              </w:rPr>
              <w:t>Обучающиеся ДДТ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pStyle w:val="48"/>
              <w:widowControl/>
              <w:rPr>
                <w:rFonts w:hint="default" w:ascii="Times New Roman" w:hAnsi="Times New Roman"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0" w:type="auto"/>
            <w:vAlign w:val="top"/>
          </w:tcPr>
          <w:p>
            <w:pPr>
              <w:pStyle w:val="41"/>
              <w:widowControl/>
              <w:spacing w:line="264" w:lineRule="exact"/>
              <w:rPr>
                <w:rStyle w:val="57"/>
                <w:b/>
                <w:bCs/>
                <w:sz w:val="16"/>
                <w:szCs w:val="16"/>
              </w:rPr>
            </w:pPr>
            <w:r>
              <w:rPr>
                <w:rStyle w:val="57"/>
                <w:b/>
                <w:bCs/>
                <w:sz w:val="16"/>
                <w:szCs w:val="16"/>
              </w:rPr>
              <w:t>Контроль за</w:t>
            </w:r>
          </w:p>
          <w:p>
            <w:pPr>
              <w:pStyle w:val="41"/>
              <w:widowControl/>
              <w:spacing w:line="264" w:lineRule="exact"/>
              <w:ind w:firstLine="19" w:firstLineChars="0"/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>
              <w:rPr>
                <w:rStyle w:val="57"/>
                <w:b/>
                <w:bCs/>
                <w:sz w:val="16"/>
                <w:szCs w:val="16"/>
              </w:rPr>
              <w:t>посещаемостью занятий, поведением обучающихся "группы риска".</w:t>
            </w:r>
          </w:p>
        </w:tc>
        <w:tc>
          <w:tcPr>
            <w:tcW w:w="0" w:type="auto"/>
            <w:vAlign w:val="top"/>
          </w:tcPr>
          <w:p>
            <w:pPr>
              <w:pStyle w:val="41"/>
              <w:widowControl/>
              <w:spacing w:line="240" w:lineRule="auto"/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>
              <w:rPr>
                <w:rStyle w:val="57"/>
                <w:b/>
                <w:bCs/>
                <w:sz w:val="16"/>
                <w:szCs w:val="16"/>
              </w:rPr>
              <w:t>постоянно</w:t>
            </w:r>
          </w:p>
        </w:tc>
        <w:tc>
          <w:tcPr>
            <w:tcW w:w="0" w:type="auto"/>
            <w:vAlign w:val="top"/>
          </w:tcPr>
          <w:p>
            <w:pPr>
              <w:pStyle w:val="41"/>
              <w:widowControl/>
              <w:spacing w:line="240" w:lineRule="auto"/>
              <w:rPr>
                <w:rStyle w:val="57"/>
                <w:rFonts w:hint="default"/>
                <w:b/>
                <w:bCs/>
                <w:sz w:val="16"/>
                <w:szCs w:val="16"/>
                <w:lang w:val="ru-RU"/>
              </w:rPr>
            </w:pPr>
            <w:r>
              <w:rPr>
                <w:rStyle w:val="57"/>
                <w:b/>
                <w:bCs/>
                <w:sz w:val="16"/>
                <w:szCs w:val="16"/>
              </w:rPr>
              <w:t>Администр</w:t>
            </w:r>
            <w:r>
              <w:rPr>
                <w:rStyle w:val="57"/>
                <w:b/>
                <w:bCs/>
                <w:sz w:val="16"/>
                <w:szCs w:val="16"/>
                <w:lang w:val="ru-RU"/>
              </w:rPr>
              <w:t>ация</w:t>
            </w:r>
          </w:p>
          <w:p>
            <w:pPr>
              <w:pStyle w:val="41"/>
              <w:widowControl/>
              <w:spacing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>
              <w:rPr>
                <w:rStyle w:val="57"/>
                <w:b/>
                <w:bCs/>
                <w:sz w:val="16"/>
                <w:szCs w:val="16"/>
              </w:rPr>
              <w:t xml:space="preserve">ДДТ, </w:t>
            </w:r>
            <w:r>
              <w:rPr>
                <w:rStyle w:val="58"/>
                <w:rFonts w:hint="default"/>
                <w:b/>
                <w:bCs/>
                <w:sz w:val="16"/>
                <w:szCs w:val="16"/>
                <w:lang w:val="ru-RU"/>
              </w:rPr>
              <w:t xml:space="preserve"> ПДО</w:t>
            </w:r>
          </w:p>
        </w:tc>
        <w:tc>
          <w:tcPr>
            <w:tcW w:w="0" w:type="auto"/>
            <w:vAlign w:val="top"/>
          </w:tcPr>
          <w:p>
            <w:pPr>
              <w:pStyle w:val="41"/>
              <w:widowControl/>
              <w:spacing w:line="259" w:lineRule="exact"/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>
              <w:rPr>
                <w:rStyle w:val="57"/>
                <w:b/>
                <w:bCs/>
                <w:sz w:val="16"/>
                <w:szCs w:val="16"/>
              </w:rPr>
              <w:t>Обучающиеся ДДТ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pStyle w:val="48"/>
              <w:widowControl/>
              <w:rPr>
                <w:rFonts w:hint="default" w:ascii="Times New Roman" w:hAnsi="Times New Roman"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0" w:type="auto"/>
            <w:vAlign w:val="top"/>
          </w:tcPr>
          <w:p>
            <w:pPr>
              <w:pStyle w:val="41"/>
              <w:widowControl/>
              <w:spacing w:line="264" w:lineRule="exact"/>
              <w:ind w:right="259" w:rightChars="0" w:firstLine="5" w:firstLineChars="0"/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>
              <w:rPr>
                <w:rStyle w:val="57"/>
                <w:b/>
                <w:bCs/>
                <w:sz w:val="16"/>
                <w:szCs w:val="16"/>
              </w:rPr>
              <w:t>Организация тематических встреч родителей с представителями правоохранительных органов, прокуратуры и прочих учреждений системы профилактики</w:t>
            </w:r>
          </w:p>
        </w:tc>
        <w:tc>
          <w:tcPr>
            <w:tcW w:w="0" w:type="auto"/>
            <w:vAlign w:val="top"/>
          </w:tcPr>
          <w:p>
            <w:pPr>
              <w:pStyle w:val="41"/>
              <w:widowControl/>
              <w:spacing w:line="240" w:lineRule="auto"/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>
              <w:rPr>
                <w:rStyle w:val="58"/>
                <w:b/>
                <w:bCs/>
                <w:sz w:val="16"/>
                <w:szCs w:val="16"/>
              </w:rPr>
              <w:t xml:space="preserve">1 </w:t>
            </w:r>
            <w:r>
              <w:rPr>
                <w:rStyle w:val="57"/>
                <w:b/>
                <w:bCs/>
                <w:sz w:val="16"/>
                <w:szCs w:val="16"/>
              </w:rPr>
              <w:t>раз в год</w:t>
            </w:r>
          </w:p>
        </w:tc>
        <w:tc>
          <w:tcPr>
            <w:tcW w:w="0" w:type="auto"/>
            <w:vAlign w:val="top"/>
          </w:tcPr>
          <w:p>
            <w:pPr>
              <w:pStyle w:val="41"/>
              <w:widowControl/>
              <w:spacing w:line="264" w:lineRule="exact"/>
              <w:rPr>
                <w:rFonts w:hint="default" w:ascii="Times New Roman" w:hAnsi="Times New Roman"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>
              <w:rPr>
                <w:rStyle w:val="57"/>
                <w:b/>
                <w:bCs/>
                <w:sz w:val="16"/>
                <w:szCs w:val="16"/>
              </w:rPr>
              <w:t xml:space="preserve">ПДО, </w:t>
            </w:r>
            <w:r>
              <w:rPr>
                <w:rStyle w:val="57"/>
                <w:rFonts w:hint="default"/>
                <w:b/>
                <w:bCs/>
                <w:sz w:val="16"/>
                <w:szCs w:val="16"/>
                <w:lang w:val="ru-RU"/>
              </w:rPr>
              <w:t xml:space="preserve"> методист</w:t>
            </w:r>
          </w:p>
        </w:tc>
        <w:tc>
          <w:tcPr>
            <w:tcW w:w="0" w:type="auto"/>
            <w:vAlign w:val="top"/>
          </w:tcPr>
          <w:p>
            <w:pPr>
              <w:pStyle w:val="41"/>
              <w:widowControl/>
              <w:spacing w:line="240" w:lineRule="auto"/>
              <w:ind w:left="206" w:leftChars="0"/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>
              <w:rPr>
                <w:rStyle w:val="57"/>
                <w:b/>
                <w:bCs/>
                <w:sz w:val="16"/>
                <w:szCs w:val="16"/>
              </w:rPr>
              <w:t>Родители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pStyle w:val="48"/>
              <w:widowControl/>
              <w:rPr>
                <w:rFonts w:hint="default" w:ascii="Times New Roman" w:hAnsi="Times New Roman"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0" w:type="auto"/>
            <w:vAlign w:val="top"/>
          </w:tcPr>
          <w:p>
            <w:pPr>
              <w:pStyle w:val="41"/>
              <w:widowControl/>
              <w:spacing w:line="264" w:lineRule="exact"/>
              <w:ind w:left="14" w:leftChars="0" w:hanging="14" w:firstLineChars="0"/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>
              <w:rPr>
                <w:rStyle w:val="57"/>
                <w:b/>
                <w:bCs/>
                <w:sz w:val="16"/>
                <w:szCs w:val="16"/>
              </w:rPr>
              <w:t xml:space="preserve">Консультирование родителей по вопросам прав и обязанностей, ответственности родителей и несовершеннолетних, выступления на </w:t>
            </w:r>
            <w:r>
              <w:rPr>
                <w:rStyle w:val="57"/>
                <w:b/>
                <w:bCs/>
                <w:sz w:val="16"/>
                <w:szCs w:val="16"/>
                <w:lang w:val="ru-RU"/>
              </w:rPr>
              <w:t>р</w:t>
            </w:r>
            <w:r>
              <w:rPr>
                <w:rStyle w:val="57"/>
                <w:b/>
                <w:bCs/>
                <w:sz w:val="16"/>
                <w:szCs w:val="16"/>
              </w:rPr>
              <w:t>одительских собраниях</w:t>
            </w:r>
          </w:p>
        </w:tc>
        <w:tc>
          <w:tcPr>
            <w:tcW w:w="0" w:type="auto"/>
            <w:vAlign w:val="top"/>
          </w:tcPr>
          <w:p>
            <w:pPr>
              <w:pStyle w:val="41"/>
              <w:widowControl/>
              <w:spacing w:line="240" w:lineRule="auto"/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>
              <w:rPr>
                <w:rStyle w:val="57"/>
                <w:b/>
                <w:bCs/>
                <w:sz w:val="16"/>
                <w:szCs w:val="16"/>
              </w:rPr>
              <w:t>Постоянно</w:t>
            </w:r>
          </w:p>
        </w:tc>
        <w:tc>
          <w:tcPr>
            <w:tcW w:w="0" w:type="auto"/>
            <w:vAlign w:val="top"/>
          </w:tcPr>
          <w:p>
            <w:pPr>
              <w:pStyle w:val="41"/>
              <w:widowControl/>
              <w:spacing w:line="259" w:lineRule="exact"/>
              <w:rPr>
                <w:rFonts w:hint="default" w:ascii="Times New Roman" w:hAnsi="Times New Roman"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>
              <w:rPr>
                <w:rStyle w:val="57"/>
                <w:b/>
                <w:bCs/>
                <w:sz w:val="16"/>
                <w:szCs w:val="16"/>
              </w:rPr>
              <w:t xml:space="preserve">ПДО, </w:t>
            </w:r>
            <w:r>
              <w:rPr>
                <w:rStyle w:val="57"/>
                <w:rFonts w:hint="default"/>
                <w:b/>
                <w:bCs/>
                <w:sz w:val="16"/>
                <w:szCs w:val="16"/>
                <w:lang w:val="ru-RU"/>
              </w:rPr>
              <w:t xml:space="preserve"> методист</w:t>
            </w:r>
          </w:p>
        </w:tc>
        <w:tc>
          <w:tcPr>
            <w:tcW w:w="0" w:type="auto"/>
            <w:vAlign w:val="top"/>
          </w:tcPr>
          <w:p>
            <w:pPr>
              <w:pStyle w:val="41"/>
              <w:widowControl/>
              <w:spacing w:line="240" w:lineRule="auto"/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>
              <w:rPr>
                <w:rStyle w:val="57"/>
                <w:b/>
                <w:bCs/>
                <w:sz w:val="16"/>
                <w:szCs w:val="16"/>
              </w:rPr>
              <w:t>Родители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pStyle w:val="48"/>
              <w:widowControl/>
              <w:rPr>
                <w:rFonts w:hint="default" w:ascii="Times New Roman" w:hAnsi="Times New Roman"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0" w:type="auto"/>
            <w:vAlign w:val="top"/>
          </w:tcPr>
          <w:p>
            <w:pPr>
              <w:pStyle w:val="41"/>
              <w:widowControl/>
              <w:spacing w:line="250" w:lineRule="exact"/>
              <w:ind w:left="24" w:leftChars="0" w:hanging="24" w:firstLineChars="0"/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>
              <w:rPr>
                <w:rStyle w:val="57"/>
                <w:b/>
                <w:bCs/>
                <w:sz w:val="16"/>
                <w:szCs w:val="16"/>
              </w:rPr>
              <w:t>Привлечение родителей к воспитательной работе с обучюащимися.</w:t>
            </w:r>
          </w:p>
        </w:tc>
        <w:tc>
          <w:tcPr>
            <w:tcW w:w="0" w:type="auto"/>
            <w:vAlign w:val="top"/>
          </w:tcPr>
          <w:p>
            <w:pPr>
              <w:pStyle w:val="41"/>
              <w:widowControl/>
              <w:spacing w:line="245" w:lineRule="exact"/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>
              <w:rPr>
                <w:rStyle w:val="57"/>
                <w:b/>
                <w:bCs/>
                <w:sz w:val="16"/>
                <w:szCs w:val="16"/>
              </w:rPr>
              <w:t>В течение года</w:t>
            </w:r>
          </w:p>
        </w:tc>
        <w:tc>
          <w:tcPr>
            <w:tcW w:w="0" w:type="auto"/>
            <w:vAlign w:val="top"/>
          </w:tcPr>
          <w:p>
            <w:pPr>
              <w:pStyle w:val="41"/>
              <w:widowControl/>
              <w:spacing w:line="250" w:lineRule="exact"/>
              <w:rPr>
                <w:rFonts w:hint="default" w:ascii="Times New Roman" w:hAnsi="Times New Roman"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>
              <w:rPr>
                <w:rStyle w:val="57"/>
                <w:b/>
                <w:bCs/>
                <w:sz w:val="16"/>
                <w:szCs w:val="16"/>
              </w:rPr>
              <w:t xml:space="preserve">ПДО, </w:t>
            </w:r>
            <w:r>
              <w:rPr>
                <w:rStyle w:val="57"/>
                <w:rFonts w:hint="default"/>
                <w:b/>
                <w:bCs/>
                <w:sz w:val="16"/>
                <w:szCs w:val="16"/>
                <w:lang w:val="ru-RU"/>
              </w:rPr>
              <w:t xml:space="preserve"> педагог-организатор</w:t>
            </w:r>
          </w:p>
        </w:tc>
        <w:tc>
          <w:tcPr>
            <w:tcW w:w="0" w:type="auto"/>
            <w:vAlign w:val="top"/>
          </w:tcPr>
          <w:p>
            <w:pPr>
              <w:pStyle w:val="41"/>
              <w:widowControl/>
              <w:spacing w:line="240" w:lineRule="auto"/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>
              <w:rPr>
                <w:rStyle w:val="57"/>
                <w:b/>
                <w:bCs/>
                <w:sz w:val="16"/>
                <w:szCs w:val="16"/>
              </w:rPr>
              <w:t xml:space="preserve">Обучающиеся </w:t>
            </w:r>
            <w:r>
              <w:rPr>
                <w:rStyle w:val="58"/>
                <w:b/>
                <w:bCs/>
                <w:sz w:val="16"/>
                <w:szCs w:val="16"/>
              </w:rPr>
              <w:t>ддт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pStyle w:val="48"/>
              <w:widowControl/>
              <w:rPr>
                <w:rFonts w:hint="default" w:ascii="Times New Roman" w:hAnsi="Times New Roman"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0" w:type="auto"/>
            <w:vAlign w:val="top"/>
          </w:tcPr>
          <w:p>
            <w:pPr>
              <w:pStyle w:val="41"/>
              <w:widowControl/>
              <w:ind w:left="34" w:leftChars="0" w:hanging="34" w:firstLineChars="0"/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>
              <w:rPr>
                <w:rStyle w:val="57"/>
                <w:b/>
                <w:bCs/>
                <w:sz w:val="16"/>
                <w:szCs w:val="16"/>
              </w:rPr>
              <w:t>Проведение тематических педсоветов, методических семинаров по правовым вопросам</w:t>
            </w:r>
          </w:p>
        </w:tc>
        <w:tc>
          <w:tcPr>
            <w:tcW w:w="0" w:type="auto"/>
            <w:vAlign w:val="top"/>
          </w:tcPr>
          <w:p>
            <w:pPr>
              <w:pStyle w:val="41"/>
              <w:widowControl/>
              <w:spacing w:line="240" w:lineRule="auto"/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>
              <w:rPr>
                <w:rStyle w:val="58"/>
                <w:b/>
                <w:bCs/>
                <w:sz w:val="16"/>
                <w:szCs w:val="16"/>
              </w:rPr>
              <w:t xml:space="preserve">1 </w:t>
            </w:r>
            <w:r>
              <w:rPr>
                <w:rStyle w:val="57"/>
                <w:b/>
                <w:bCs/>
                <w:sz w:val="16"/>
                <w:szCs w:val="16"/>
              </w:rPr>
              <w:t>раз в год</w:t>
            </w:r>
          </w:p>
        </w:tc>
        <w:tc>
          <w:tcPr>
            <w:tcW w:w="0" w:type="auto"/>
            <w:vAlign w:val="top"/>
          </w:tcPr>
          <w:p>
            <w:pPr>
              <w:pStyle w:val="41"/>
              <w:widowControl/>
              <w:spacing w:line="274" w:lineRule="exact"/>
              <w:rPr>
                <w:rFonts w:hint="default" w:ascii="Times New Roman" w:hAnsi="Times New Roman"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>
              <w:rPr>
                <w:rStyle w:val="57"/>
                <w:rFonts w:hint="default"/>
                <w:b/>
                <w:bCs/>
                <w:sz w:val="16"/>
                <w:szCs w:val="16"/>
                <w:lang w:val="ru-RU"/>
              </w:rPr>
              <w:t xml:space="preserve"> методист</w:t>
            </w:r>
          </w:p>
        </w:tc>
        <w:tc>
          <w:tcPr>
            <w:tcW w:w="0" w:type="auto"/>
            <w:vAlign w:val="top"/>
          </w:tcPr>
          <w:p>
            <w:pPr>
              <w:pStyle w:val="41"/>
              <w:widowControl/>
              <w:spacing w:line="278" w:lineRule="exact"/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>
              <w:rPr>
                <w:rStyle w:val="57"/>
                <w:b/>
                <w:bCs/>
                <w:sz w:val="16"/>
                <w:szCs w:val="16"/>
              </w:rPr>
              <w:t>Педагогич. коллектив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pStyle w:val="48"/>
              <w:widowControl/>
              <w:rPr>
                <w:rFonts w:hint="default" w:ascii="Times New Roman" w:hAnsi="Times New Roman"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pStyle w:val="41"/>
              <w:widowControl/>
              <w:spacing w:line="264" w:lineRule="exact"/>
              <w:ind w:left="38" w:hanging="38"/>
              <w:rPr>
                <w:rStyle w:val="57"/>
                <w:b/>
                <w:bCs/>
                <w:sz w:val="16"/>
                <w:szCs w:val="16"/>
              </w:rPr>
            </w:pPr>
            <w:r>
              <w:rPr>
                <w:rStyle w:val="57"/>
                <w:b/>
                <w:bCs/>
                <w:sz w:val="16"/>
                <w:szCs w:val="16"/>
              </w:rPr>
              <w:t>Проведение анализа результативности работы</w:t>
            </w:r>
          </w:p>
          <w:p>
            <w:pPr>
              <w:pStyle w:val="41"/>
              <w:widowControl/>
              <w:spacing w:line="278" w:lineRule="exact"/>
              <w:ind w:firstLine="43"/>
              <w:rPr>
                <w:rStyle w:val="57"/>
                <w:b/>
                <w:bCs/>
                <w:sz w:val="16"/>
                <w:szCs w:val="16"/>
              </w:rPr>
            </w:pPr>
            <w:r>
              <w:rPr>
                <w:rStyle w:val="65"/>
                <w:b/>
                <w:bCs/>
                <w:sz w:val="16"/>
                <w:szCs w:val="16"/>
              </w:rPr>
              <w:t>по профилактике</w:t>
            </w:r>
            <w:r>
              <w:rPr>
                <w:rStyle w:val="65"/>
                <w:rFonts w:hint="default"/>
                <w:b/>
                <w:bCs/>
                <w:sz w:val="16"/>
                <w:szCs w:val="16"/>
                <w:lang w:val="ru-RU"/>
              </w:rPr>
              <w:t xml:space="preserve"> </w:t>
            </w:r>
            <w:r>
              <w:rPr>
                <w:rStyle w:val="57"/>
                <w:b/>
                <w:bCs/>
                <w:sz w:val="16"/>
                <w:szCs w:val="16"/>
              </w:rPr>
              <w:t>правонарушений несовершеннолетних</w:t>
            </w:r>
          </w:p>
          <w:p>
            <w:pPr>
              <w:pStyle w:val="64"/>
              <w:widowControl/>
              <w:rPr>
                <w:rFonts w:hint="default" w:ascii="Times New Roman" w:hAnsi="Times New Roman"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>
              <w:rPr>
                <w:rStyle w:val="58"/>
                <w:rFonts w:hint="default"/>
                <w:b/>
                <w:bCs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</w:tcPr>
          <w:p>
            <w:pPr>
              <w:pStyle w:val="41"/>
              <w:widowControl/>
              <w:spacing w:line="240" w:lineRule="auto"/>
              <w:rPr>
                <w:rStyle w:val="57"/>
                <w:b/>
                <w:bCs/>
                <w:sz w:val="16"/>
                <w:szCs w:val="16"/>
              </w:rPr>
            </w:pPr>
            <w:r>
              <w:rPr>
                <w:rStyle w:val="57"/>
                <w:rFonts w:hint="default"/>
                <w:b/>
                <w:bCs/>
                <w:sz w:val="16"/>
                <w:szCs w:val="16"/>
                <w:lang w:val="ru-RU"/>
              </w:rPr>
              <w:t xml:space="preserve"> Май</w:t>
            </w:r>
            <w:r>
              <w:rPr>
                <w:rStyle w:val="57"/>
                <w:b/>
                <w:bCs/>
                <w:sz w:val="16"/>
                <w:szCs w:val="16"/>
              </w:rPr>
              <w:t>|</w:t>
            </w:r>
          </w:p>
          <w:p>
            <w:pPr>
              <w:pStyle w:val="41"/>
              <w:widowControl/>
              <w:spacing w:line="240" w:lineRule="auto"/>
              <w:rPr>
                <w:rStyle w:val="57"/>
                <w:rFonts w:hint="default"/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rStyle w:val="57"/>
                <w:rFonts w:hint="default"/>
                <w:b/>
                <w:bCs/>
                <w:sz w:val="16"/>
                <w:szCs w:val="16"/>
                <w:lang w:val="ru-RU"/>
              </w:rPr>
              <w:t>(ежегодно)</w:t>
            </w:r>
          </w:p>
        </w:tc>
        <w:tc>
          <w:tcPr>
            <w:tcW w:w="0" w:type="auto"/>
            <w:vAlign w:val="center"/>
          </w:tcPr>
          <w:p>
            <w:pPr>
              <w:pStyle w:val="41"/>
              <w:widowControl/>
              <w:spacing w:line="278" w:lineRule="exact"/>
              <w:ind w:right="38" w:rightChars="0"/>
              <w:rPr>
                <w:rFonts w:hint="default" w:ascii="Times New Roman" w:hAnsi="Times New Roman" w:eastAsia="Times New Roman" w:cs="Times New Roman"/>
                <w:b/>
                <w:bCs/>
                <w:sz w:val="16"/>
                <w:szCs w:val="16"/>
                <w:lang w:val="en-US" w:eastAsia="ru-RU" w:bidi="ar-SA"/>
              </w:rPr>
            </w:pPr>
            <w:r>
              <w:rPr>
                <w:rFonts w:hint="default" w:cs="Times New Roman"/>
                <w:b/>
                <w:bCs/>
                <w:sz w:val="16"/>
                <w:szCs w:val="16"/>
                <w:lang w:val="ru-RU" w:eastAsia="ru-RU" w:bidi="ar-SA"/>
              </w:rPr>
              <w:t>Администрация</w:t>
            </w:r>
            <w:r>
              <w:rPr>
                <w:rFonts w:hint="default" w:cs="Times New Roman"/>
                <w:b/>
                <w:bCs/>
                <w:sz w:val="16"/>
                <w:szCs w:val="16"/>
                <w:lang w:val="en-US" w:eastAsia="ru-RU" w:bidi="ar-SA"/>
              </w:rPr>
              <w:t xml:space="preserve"> ДДТ, ПДО</w:t>
            </w:r>
          </w:p>
        </w:tc>
        <w:tc>
          <w:tcPr>
            <w:tcW w:w="0" w:type="auto"/>
            <w:vAlign w:val="center"/>
          </w:tcPr>
          <w:p>
            <w:pPr>
              <w:pStyle w:val="41"/>
              <w:widowControl/>
              <w:spacing w:line="240" w:lineRule="auto"/>
              <w:ind w:left="389" w:leftChars="0"/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>
              <w:rPr>
                <w:rStyle w:val="57"/>
                <w:b/>
                <w:bCs/>
                <w:sz w:val="16"/>
                <w:szCs w:val="16"/>
              </w:rPr>
              <w:t>ПДО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pStyle w:val="38"/>
              <w:widowControl/>
              <w:spacing w:line="264" w:lineRule="exact"/>
              <w:ind w:firstLine="672" w:firstLineChars="0"/>
              <w:rPr>
                <w:rFonts w:hint="default" w:ascii="Times New Roman" w:hAnsi="Times New Roman"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>
              <w:rPr>
                <w:rStyle w:val="59"/>
                <w:b/>
                <w:bCs/>
                <w:sz w:val="16"/>
                <w:szCs w:val="16"/>
              </w:rPr>
              <w:t>IV. Профилактика употребления ПАВ</w:t>
            </w:r>
          </w:p>
        </w:tc>
        <w:tc>
          <w:tcPr>
            <w:tcW w:w="0" w:type="auto"/>
            <w:vAlign w:val="top"/>
          </w:tcPr>
          <w:p>
            <w:pPr>
              <w:pStyle w:val="41"/>
              <w:widowControl/>
              <w:ind w:firstLine="29" w:firstLineChars="0"/>
              <w:rPr>
                <w:rFonts w:hint="default" w:ascii="Times New Roman" w:hAnsi="Times New Roman"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>
              <w:rPr>
                <w:rStyle w:val="57"/>
                <w:b/>
                <w:bCs/>
                <w:sz w:val="16"/>
                <w:szCs w:val="16"/>
              </w:rPr>
              <w:t>Анкетирование обучающихся на предмет выявления фактов употребления ими алкоголя, табачных изделий, наркотических веществ, отношения к вредным привычкам.</w:t>
            </w:r>
          </w:p>
        </w:tc>
        <w:tc>
          <w:tcPr>
            <w:tcW w:w="0" w:type="auto"/>
            <w:vAlign w:val="top"/>
          </w:tcPr>
          <w:p>
            <w:pPr>
              <w:pStyle w:val="41"/>
              <w:widowControl/>
              <w:spacing w:line="274" w:lineRule="exact"/>
              <w:ind w:left="317" w:leftChars="0"/>
              <w:rPr>
                <w:rFonts w:hint="default" w:ascii="Times New Roman" w:hAnsi="Times New Roman"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>
              <w:rPr>
                <w:rStyle w:val="57"/>
                <w:rFonts w:hint="default"/>
                <w:b/>
                <w:bCs/>
                <w:sz w:val="16"/>
                <w:szCs w:val="16"/>
                <w:lang w:val="ru-RU"/>
              </w:rPr>
              <w:t xml:space="preserve"> Октябрь/апрель</w:t>
            </w:r>
          </w:p>
        </w:tc>
        <w:tc>
          <w:tcPr>
            <w:tcW w:w="0" w:type="auto"/>
            <w:vAlign w:val="top"/>
          </w:tcPr>
          <w:p>
            <w:pPr>
              <w:pStyle w:val="41"/>
              <w:widowControl/>
              <w:ind w:left="336" w:leftChars="0"/>
              <w:rPr>
                <w:rFonts w:hint="default" w:ascii="Times New Roman" w:hAnsi="Times New Roman"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>
              <w:rPr>
                <w:rStyle w:val="57"/>
                <w:rFonts w:hint="default"/>
                <w:b/>
                <w:bCs/>
                <w:sz w:val="16"/>
                <w:szCs w:val="16"/>
                <w:lang w:val="ru-RU"/>
              </w:rPr>
              <w:t xml:space="preserve"> ПДО</w:t>
            </w:r>
          </w:p>
        </w:tc>
        <w:tc>
          <w:tcPr>
            <w:tcW w:w="0" w:type="auto"/>
            <w:vAlign w:val="top"/>
          </w:tcPr>
          <w:p>
            <w:pPr>
              <w:pStyle w:val="62"/>
              <w:widowControl/>
              <w:spacing w:line="269" w:lineRule="exact"/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>
              <w:rPr>
                <w:rStyle w:val="57"/>
                <w:b/>
                <w:bCs/>
                <w:sz w:val="16"/>
                <w:szCs w:val="16"/>
              </w:rPr>
              <w:t>Обучающиеся ДДТ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pStyle w:val="48"/>
              <w:widowControl/>
              <w:rPr>
                <w:rFonts w:hint="default" w:ascii="Times New Roman" w:hAnsi="Times New Roman"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0" w:type="auto"/>
            <w:vAlign w:val="top"/>
          </w:tcPr>
          <w:p>
            <w:pPr>
              <w:pStyle w:val="41"/>
              <w:widowControl/>
              <w:spacing w:line="264" w:lineRule="exact"/>
              <w:rPr>
                <w:rStyle w:val="57"/>
                <w:b/>
                <w:bCs/>
                <w:sz w:val="16"/>
                <w:szCs w:val="16"/>
              </w:rPr>
            </w:pPr>
            <w:r>
              <w:rPr>
                <w:rStyle w:val="57"/>
                <w:b/>
                <w:bCs/>
                <w:sz w:val="16"/>
                <w:szCs w:val="16"/>
              </w:rPr>
              <w:t>Оформление</w:t>
            </w:r>
          </w:p>
          <w:p>
            <w:pPr>
              <w:pStyle w:val="41"/>
              <w:widowControl/>
              <w:spacing w:line="264" w:lineRule="exact"/>
              <w:ind w:firstLine="19" w:firstLineChars="0"/>
              <w:rPr>
                <w:rFonts w:hint="default" w:ascii="Times New Roman" w:hAnsi="Times New Roman"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>
              <w:rPr>
                <w:rStyle w:val="57"/>
                <w:b/>
                <w:bCs/>
                <w:sz w:val="16"/>
                <w:szCs w:val="16"/>
              </w:rPr>
              <w:t>информационных стендов по профилактике курения, алкоголизма, наркомании и токсикомании</w:t>
            </w:r>
          </w:p>
        </w:tc>
        <w:tc>
          <w:tcPr>
            <w:tcW w:w="0" w:type="auto"/>
            <w:vAlign w:val="top"/>
          </w:tcPr>
          <w:p>
            <w:pPr>
              <w:pStyle w:val="62"/>
              <w:widowControl/>
              <w:spacing w:line="264" w:lineRule="exact"/>
              <w:jc w:val="left"/>
              <w:rPr>
                <w:rFonts w:hint="default" w:ascii="Times New Roman" w:hAnsi="Times New Roman"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>
              <w:rPr>
                <w:rStyle w:val="57"/>
                <w:b/>
                <w:bCs/>
                <w:sz w:val="16"/>
                <w:szCs w:val="16"/>
              </w:rPr>
              <w:t>по каждому направлению 1 раз в год</w:t>
            </w:r>
          </w:p>
        </w:tc>
        <w:tc>
          <w:tcPr>
            <w:tcW w:w="0" w:type="auto"/>
            <w:vAlign w:val="top"/>
          </w:tcPr>
          <w:p>
            <w:pPr>
              <w:pStyle w:val="41"/>
              <w:widowControl/>
              <w:spacing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>
              <w:rPr>
                <w:rStyle w:val="57"/>
                <w:rFonts w:hint="default"/>
                <w:b/>
                <w:bCs/>
                <w:sz w:val="16"/>
                <w:szCs w:val="16"/>
                <w:lang w:val="ru-RU"/>
              </w:rPr>
              <w:t xml:space="preserve"> Педагог-организатор</w:t>
            </w:r>
          </w:p>
        </w:tc>
        <w:tc>
          <w:tcPr>
            <w:tcW w:w="0" w:type="auto"/>
            <w:vAlign w:val="top"/>
          </w:tcPr>
          <w:p>
            <w:pPr>
              <w:pStyle w:val="62"/>
              <w:widowControl/>
              <w:spacing w:line="264" w:lineRule="exact"/>
              <w:rPr>
                <w:rFonts w:hint="default" w:ascii="Times New Roman" w:hAnsi="Times New Roman"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>
              <w:rPr>
                <w:rStyle w:val="57"/>
                <w:b/>
                <w:bCs/>
                <w:sz w:val="16"/>
                <w:szCs w:val="16"/>
                <w:lang w:val="ru-RU"/>
              </w:rPr>
              <w:t>О</w:t>
            </w:r>
            <w:r>
              <w:rPr>
                <w:rStyle w:val="57"/>
                <w:b/>
                <w:bCs/>
                <w:sz w:val="16"/>
                <w:szCs w:val="16"/>
              </w:rPr>
              <w:t>бучающиеся</w:t>
            </w:r>
            <w:r>
              <w:rPr>
                <w:rStyle w:val="57"/>
                <w:rFonts w:hint="default"/>
                <w:b/>
                <w:bCs/>
                <w:sz w:val="16"/>
                <w:szCs w:val="16"/>
                <w:lang w:val="ru-RU"/>
              </w:rPr>
              <w:t xml:space="preserve"> ДДТ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pStyle w:val="48"/>
              <w:widowControl/>
              <w:rPr>
                <w:rFonts w:hint="default" w:ascii="Times New Roman" w:hAnsi="Times New Roman"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0" w:type="auto"/>
            <w:vAlign w:val="top"/>
          </w:tcPr>
          <w:p>
            <w:pPr>
              <w:pStyle w:val="41"/>
              <w:widowControl/>
              <w:spacing w:line="264" w:lineRule="exact"/>
              <w:ind w:right="58" w:firstLine="10"/>
              <w:rPr>
                <w:rStyle w:val="57"/>
                <w:b/>
                <w:bCs/>
                <w:sz w:val="16"/>
                <w:szCs w:val="16"/>
              </w:rPr>
            </w:pPr>
            <w:r>
              <w:rPr>
                <w:rStyle w:val="57"/>
                <w:b/>
                <w:bCs/>
                <w:sz w:val="16"/>
                <w:szCs w:val="16"/>
              </w:rPr>
              <w:t>Проведение акции «День борьбы с вредными привычками», приуроченной к международным дням борьбы со СПИДОМ, борьбы с наркоманией и курением (по отдельному плану с беседами, выпусками памяток, конкурсами рисунков, плакатов, презентаций), проведение</w:t>
            </w:r>
          </w:p>
          <w:p>
            <w:pPr>
              <w:pStyle w:val="41"/>
              <w:widowControl/>
              <w:spacing w:line="264" w:lineRule="exact"/>
              <w:ind w:left="14" w:leftChars="0" w:hanging="14" w:firstLineChars="0"/>
              <w:rPr>
                <w:rFonts w:hint="default" w:ascii="Times New Roman" w:hAnsi="Times New Roman"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>
              <w:rPr>
                <w:rStyle w:val="57"/>
                <w:b/>
                <w:bCs/>
                <w:sz w:val="16"/>
                <w:szCs w:val="16"/>
              </w:rPr>
              <w:t>профилактических дней</w:t>
            </w:r>
            <w:r>
              <w:rPr>
                <w:rStyle w:val="57"/>
                <w:rFonts w:hint="default"/>
                <w:b/>
                <w:bCs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0" w:type="auto"/>
            <w:vAlign w:val="top"/>
          </w:tcPr>
          <w:p>
            <w:pPr>
              <w:pStyle w:val="41"/>
              <w:widowControl/>
              <w:spacing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>
              <w:rPr>
                <w:rStyle w:val="57"/>
                <w:b/>
                <w:bCs/>
                <w:sz w:val="16"/>
                <w:szCs w:val="16"/>
              </w:rPr>
              <w:t>ежегодно</w:t>
            </w:r>
          </w:p>
        </w:tc>
        <w:tc>
          <w:tcPr>
            <w:tcW w:w="0" w:type="auto"/>
            <w:vAlign w:val="top"/>
          </w:tcPr>
          <w:p>
            <w:pPr>
              <w:pStyle w:val="62"/>
              <w:widowControl/>
              <w:spacing w:line="264" w:lineRule="exact"/>
              <w:jc w:val="left"/>
              <w:rPr>
                <w:rFonts w:hint="default" w:ascii="Times New Roman" w:hAnsi="Times New Roman"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>
              <w:rPr>
                <w:rStyle w:val="57"/>
                <w:rFonts w:hint="default"/>
                <w:b/>
                <w:bCs/>
                <w:sz w:val="16"/>
                <w:szCs w:val="16"/>
                <w:lang w:val="ru-RU"/>
              </w:rPr>
              <w:t xml:space="preserve"> Педагог-организатор</w:t>
            </w:r>
          </w:p>
        </w:tc>
        <w:tc>
          <w:tcPr>
            <w:tcW w:w="0" w:type="auto"/>
            <w:vAlign w:val="top"/>
          </w:tcPr>
          <w:p>
            <w:pPr>
              <w:pStyle w:val="62"/>
              <w:widowControl/>
              <w:spacing w:line="259" w:lineRule="exact"/>
              <w:rPr>
                <w:rStyle w:val="57"/>
                <w:b/>
                <w:bCs/>
                <w:sz w:val="16"/>
                <w:szCs w:val="16"/>
              </w:rPr>
            </w:pPr>
            <w:r>
              <w:rPr>
                <w:rStyle w:val="57"/>
                <w:b/>
                <w:bCs/>
                <w:sz w:val="16"/>
                <w:szCs w:val="16"/>
              </w:rPr>
              <w:t>обучающиеся</w:t>
            </w:r>
          </w:p>
          <w:p>
            <w:pPr>
              <w:pStyle w:val="62"/>
              <w:widowControl/>
              <w:spacing w:line="259" w:lineRule="exact"/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>
              <w:rPr>
                <w:rStyle w:val="57"/>
                <w:b/>
                <w:bCs/>
                <w:sz w:val="16"/>
                <w:szCs w:val="16"/>
              </w:rPr>
              <w:t>Объединений</w:t>
            </w:r>
            <w:r>
              <w:rPr>
                <w:rStyle w:val="57"/>
                <w:rFonts w:hint="default"/>
                <w:b/>
                <w:bCs/>
                <w:sz w:val="16"/>
                <w:szCs w:val="16"/>
                <w:lang w:val="ru-RU"/>
              </w:rPr>
              <w:t>,</w:t>
            </w:r>
            <w:r>
              <w:rPr>
                <w:rStyle w:val="57"/>
                <w:b/>
                <w:bCs/>
                <w:sz w:val="16"/>
                <w:szCs w:val="16"/>
              </w:rPr>
              <w:t xml:space="preserve"> родители, педагогич. коллектив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pStyle w:val="48"/>
              <w:widowControl/>
              <w:rPr>
                <w:rFonts w:hint="default" w:ascii="Times New Roman" w:hAnsi="Times New Roman"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0" w:type="auto"/>
            <w:vAlign w:val="top"/>
          </w:tcPr>
          <w:p>
            <w:pPr>
              <w:pStyle w:val="41"/>
              <w:widowControl/>
              <w:spacing w:line="259" w:lineRule="exact"/>
              <w:ind w:left="19" w:leftChars="0" w:hanging="19" w:firstLineChars="0"/>
              <w:rPr>
                <w:rFonts w:hint="default" w:ascii="Times New Roman" w:hAnsi="Times New Roman"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>
              <w:rPr>
                <w:rStyle w:val="57"/>
                <w:b/>
                <w:bCs/>
                <w:sz w:val="16"/>
                <w:szCs w:val="16"/>
              </w:rPr>
              <w:t xml:space="preserve">Проведение </w:t>
            </w:r>
            <w:r>
              <w:rPr>
                <w:rStyle w:val="57"/>
                <w:rFonts w:hint="default"/>
                <w:b/>
                <w:bCs/>
                <w:sz w:val="16"/>
                <w:szCs w:val="16"/>
                <w:lang w:val="ru-RU"/>
              </w:rPr>
              <w:t xml:space="preserve"> </w:t>
            </w:r>
            <w:r>
              <w:rPr>
                <w:rStyle w:val="57"/>
                <w:b/>
                <w:bCs/>
                <w:sz w:val="16"/>
                <w:szCs w:val="16"/>
              </w:rPr>
              <w:t xml:space="preserve"> акции «Наркотикам -нет!» </w:t>
            </w:r>
            <w:r>
              <w:rPr>
                <w:rStyle w:val="57"/>
                <w:rFonts w:hint="default"/>
                <w:b/>
                <w:bCs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0" w:type="auto"/>
            <w:vAlign w:val="top"/>
          </w:tcPr>
          <w:p>
            <w:pPr>
              <w:pStyle w:val="41"/>
              <w:widowControl/>
              <w:spacing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>
              <w:rPr>
                <w:rStyle w:val="57"/>
                <w:b/>
                <w:bCs/>
                <w:sz w:val="16"/>
                <w:szCs w:val="16"/>
              </w:rPr>
              <w:t>ежегодно</w:t>
            </w:r>
          </w:p>
        </w:tc>
        <w:tc>
          <w:tcPr>
            <w:tcW w:w="0" w:type="auto"/>
            <w:vAlign w:val="top"/>
          </w:tcPr>
          <w:p>
            <w:pPr>
              <w:pStyle w:val="62"/>
              <w:widowControl/>
              <w:spacing w:line="254" w:lineRule="exact"/>
              <w:ind w:right="24" w:rightChars="0"/>
              <w:jc w:val="left"/>
              <w:rPr>
                <w:rFonts w:hint="default" w:ascii="Times New Roman" w:hAnsi="Times New Roman"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>
              <w:rPr>
                <w:rStyle w:val="57"/>
                <w:rFonts w:hint="default"/>
                <w:b/>
                <w:bCs/>
                <w:sz w:val="16"/>
                <w:szCs w:val="16"/>
                <w:lang w:val="ru-RU"/>
              </w:rPr>
              <w:t xml:space="preserve"> Педагог-организатор, </w:t>
            </w:r>
            <w:r>
              <w:rPr>
                <w:rStyle w:val="57"/>
                <w:b/>
                <w:bCs/>
                <w:sz w:val="16"/>
                <w:szCs w:val="16"/>
              </w:rPr>
              <w:t xml:space="preserve"> ПДО</w:t>
            </w:r>
          </w:p>
        </w:tc>
        <w:tc>
          <w:tcPr>
            <w:tcW w:w="0" w:type="auto"/>
            <w:vAlign w:val="top"/>
          </w:tcPr>
          <w:p>
            <w:pPr>
              <w:pStyle w:val="62"/>
              <w:widowControl/>
              <w:spacing w:line="259" w:lineRule="exact"/>
              <w:ind w:right="62"/>
              <w:rPr>
                <w:rStyle w:val="57"/>
                <w:b/>
                <w:bCs/>
                <w:sz w:val="16"/>
                <w:szCs w:val="16"/>
              </w:rPr>
            </w:pPr>
            <w:r>
              <w:rPr>
                <w:rStyle w:val="57"/>
                <w:b/>
                <w:bCs/>
                <w:sz w:val="16"/>
                <w:szCs w:val="16"/>
              </w:rPr>
              <w:t>обучающиеся</w:t>
            </w:r>
          </w:p>
          <w:p>
            <w:pPr>
              <w:pStyle w:val="62"/>
              <w:widowControl/>
              <w:spacing w:line="259" w:lineRule="exact"/>
              <w:ind w:right="62" w:rightChars="0"/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>
              <w:rPr>
                <w:rStyle w:val="57"/>
                <w:b/>
                <w:bCs/>
                <w:sz w:val="16"/>
                <w:szCs w:val="16"/>
              </w:rPr>
              <w:t>объединений, родители, педагогич. коллектив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pStyle w:val="48"/>
              <w:widowControl/>
              <w:rPr>
                <w:rFonts w:hint="default" w:ascii="Times New Roman" w:hAnsi="Times New Roman"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0" w:type="auto"/>
            <w:vAlign w:val="top"/>
          </w:tcPr>
          <w:p>
            <w:pPr>
              <w:pStyle w:val="41"/>
              <w:widowControl/>
              <w:spacing w:line="259" w:lineRule="exact"/>
              <w:ind w:left="24" w:leftChars="0" w:hanging="24" w:firstLineChars="0"/>
              <w:rPr>
                <w:rFonts w:hint="default" w:ascii="Times New Roman" w:hAnsi="Times New Roman"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>
              <w:rPr>
                <w:rStyle w:val="57"/>
                <w:b/>
                <w:bCs/>
                <w:sz w:val="16"/>
                <w:szCs w:val="16"/>
              </w:rPr>
              <w:t>Проведение акции "За здоровый образ жизни" (с беседами, выпусками памяток, конкурсами рисунков, плакатов, презентаций)</w:t>
            </w:r>
          </w:p>
        </w:tc>
        <w:tc>
          <w:tcPr>
            <w:tcW w:w="0" w:type="auto"/>
            <w:vAlign w:val="top"/>
          </w:tcPr>
          <w:p>
            <w:pPr>
              <w:pStyle w:val="41"/>
              <w:widowControl/>
              <w:spacing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>
              <w:rPr>
                <w:rStyle w:val="57"/>
                <w:b/>
                <w:bCs/>
                <w:sz w:val="16"/>
                <w:szCs w:val="16"/>
              </w:rPr>
              <w:t>апрель</w:t>
            </w:r>
          </w:p>
        </w:tc>
        <w:tc>
          <w:tcPr>
            <w:tcW w:w="0" w:type="auto"/>
            <w:vAlign w:val="top"/>
          </w:tcPr>
          <w:p>
            <w:pPr>
              <w:pStyle w:val="62"/>
              <w:widowControl/>
              <w:spacing w:line="269" w:lineRule="exact"/>
              <w:ind w:right="34" w:rightChars="0"/>
              <w:jc w:val="left"/>
              <w:rPr>
                <w:rFonts w:hint="default" w:ascii="Times New Roman" w:hAnsi="Times New Roman"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>
              <w:rPr>
                <w:rStyle w:val="57"/>
                <w:b/>
                <w:bCs/>
                <w:sz w:val="16"/>
                <w:szCs w:val="16"/>
                <w:lang w:val="ru-RU"/>
              </w:rPr>
              <w:t>Педагог</w:t>
            </w:r>
            <w:r>
              <w:rPr>
                <w:rStyle w:val="57"/>
                <w:rFonts w:hint="default"/>
                <w:b/>
                <w:bCs/>
                <w:sz w:val="16"/>
                <w:szCs w:val="16"/>
                <w:lang w:val="ru-RU"/>
              </w:rPr>
              <w:t>-организатор</w:t>
            </w:r>
            <w:r>
              <w:rPr>
                <w:rStyle w:val="57"/>
                <w:b/>
                <w:bCs/>
                <w:sz w:val="16"/>
                <w:szCs w:val="16"/>
              </w:rPr>
              <w:t>, ПДО</w:t>
            </w:r>
          </w:p>
        </w:tc>
        <w:tc>
          <w:tcPr>
            <w:tcW w:w="0" w:type="auto"/>
            <w:vAlign w:val="top"/>
          </w:tcPr>
          <w:p>
            <w:pPr>
              <w:pStyle w:val="62"/>
              <w:widowControl/>
              <w:spacing w:line="259" w:lineRule="exact"/>
              <w:rPr>
                <w:rStyle w:val="57"/>
                <w:b/>
                <w:bCs/>
                <w:sz w:val="16"/>
                <w:szCs w:val="16"/>
              </w:rPr>
            </w:pPr>
            <w:r>
              <w:rPr>
                <w:rStyle w:val="57"/>
                <w:b/>
                <w:bCs/>
                <w:sz w:val="16"/>
                <w:szCs w:val="16"/>
              </w:rPr>
              <w:t>обучающиес я</w:t>
            </w:r>
          </w:p>
          <w:p>
            <w:pPr>
              <w:pStyle w:val="41"/>
              <w:widowControl/>
              <w:spacing w:line="240" w:lineRule="auto"/>
              <w:jc w:val="center"/>
              <w:rPr>
                <w:rStyle w:val="57"/>
                <w:b/>
                <w:bCs/>
                <w:sz w:val="16"/>
                <w:szCs w:val="16"/>
              </w:rPr>
            </w:pPr>
            <w:r>
              <w:rPr>
                <w:rStyle w:val="57"/>
                <w:b/>
                <w:bCs/>
                <w:sz w:val="16"/>
                <w:szCs w:val="16"/>
              </w:rPr>
              <w:t>ДДТ,</w:t>
            </w:r>
          </w:p>
          <w:p>
            <w:pPr>
              <w:pStyle w:val="62"/>
              <w:widowControl/>
              <w:spacing w:line="264" w:lineRule="exact"/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>
              <w:rPr>
                <w:rStyle w:val="57"/>
                <w:b/>
                <w:bCs/>
                <w:sz w:val="16"/>
                <w:szCs w:val="16"/>
              </w:rPr>
              <w:t>родители, педагогич. коллектив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pStyle w:val="48"/>
              <w:widowControl/>
              <w:rPr>
                <w:rFonts w:hint="default" w:ascii="Times New Roman" w:hAnsi="Times New Roman"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0" w:type="auto"/>
            <w:vAlign w:val="top"/>
          </w:tcPr>
          <w:p>
            <w:pPr>
              <w:pStyle w:val="41"/>
              <w:widowControl/>
              <w:spacing w:line="264" w:lineRule="exact"/>
              <w:ind w:left="34" w:leftChars="0" w:hanging="34" w:firstLineChars="0"/>
              <w:rPr>
                <w:rFonts w:hint="default" w:ascii="Times New Roman" w:hAnsi="Times New Roman"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>
              <w:rPr>
                <w:rStyle w:val="57"/>
                <w:b/>
                <w:bCs/>
                <w:sz w:val="16"/>
                <w:szCs w:val="16"/>
              </w:rPr>
              <w:t>Освящение вопросов профилактики курения, алкоголизма и наркомании с детьми на классных часах</w:t>
            </w:r>
          </w:p>
        </w:tc>
        <w:tc>
          <w:tcPr>
            <w:tcW w:w="0" w:type="auto"/>
            <w:vAlign w:val="top"/>
          </w:tcPr>
          <w:p>
            <w:pPr>
              <w:pStyle w:val="62"/>
              <w:widowControl/>
              <w:spacing w:line="269" w:lineRule="exact"/>
              <w:ind w:left="216" w:leftChars="0"/>
              <w:jc w:val="left"/>
              <w:rPr>
                <w:rFonts w:hint="default" w:ascii="Times New Roman" w:hAnsi="Times New Roman"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>
              <w:rPr>
                <w:rStyle w:val="57"/>
                <w:b/>
                <w:bCs/>
                <w:sz w:val="16"/>
                <w:szCs w:val="16"/>
              </w:rPr>
              <w:t xml:space="preserve">1 раз в </w:t>
            </w:r>
            <w:r>
              <w:rPr>
                <w:rStyle w:val="58"/>
                <w:b/>
                <w:bCs/>
                <w:sz w:val="16"/>
                <w:szCs w:val="16"/>
              </w:rPr>
              <w:t xml:space="preserve">2 </w:t>
            </w:r>
            <w:r>
              <w:rPr>
                <w:rStyle w:val="57"/>
                <w:b/>
                <w:bCs/>
                <w:sz w:val="16"/>
                <w:szCs w:val="16"/>
              </w:rPr>
              <w:t>четверти</w:t>
            </w:r>
          </w:p>
        </w:tc>
        <w:tc>
          <w:tcPr>
            <w:tcW w:w="0" w:type="auto"/>
            <w:vAlign w:val="top"/>
          </w:tcPr>
          <w:p>
            <w:pPr>
              <w:pStyle w:val="62"/>
              <w:widowControl/>
              <w:spacing w:line="264" w:lineRule="exact"/>
              <w:jc w:val="left"/>
              <w:rPr>
                <w:rFonts w:hint="default" w:ascii="Times New Roman" w:hAnsi="Times New Roman"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>
              <w:rPr>
                <w:rStyle w:val="57"/>
                <w:rFonts w:hint="default"/>
                <w:b/>
                <w:bCs/>
                <w:sz w:val="16"/>
                <w:szCs w:val="16"/>
                <w:lang w:val="ru-RU"/>
              </w:rPr>
              <w:t xml:space="preserve"> ПДО, </w:t>
            </w:r>
            <w:r>
              <w:rPr>
                <w:rStyle w:val="57"/>
                <w:b/>
                <w:bCs/>
                <w:sz w:val="16"/>
                <w:szCs w:val="16"/>
              </w:rPr>
              <w:t>привлеченные специалисты</w:t>
            </w:r>
          </w:p>
        </w:tc>
        <w:tc>
          <w:tcPr>
            <w:tcW w:w="0" w:type="auto"/>
            <w:vAlign w:val="top"/>
          </w:tcPr>
          <w:p>
            <w:pPr>
              <w:pStyle w:val="62"/>
              <w:widowControl/>
              <w:spacing w:line="274" w:lineRule="exact"/>
              <w:ind w:right="110" w:rightChars="0"/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>
              <w:rPr>
                <w:rStyle w:val="57"/>
                <w:b/>
                <w:bCs/>
                <w:sz w:val="16"/>
                <w:szCs w:val="16"/>
              </w:rPr>
              <w:t>Обучающиеся ДДТ</w:t>
            </w:r>
          </w:p>
        </w:tc>
      </w:tr>
    </w:tbl>
    <w:p>
      <w:pPr>
        <w:rPr>
          <w:b/>
          <w:bCs/>
        </w:rPr>
      </w:pPr>
    </w:p>
    <w:p>
      <w:pPr>
        <w:rPr>
          <w:b/>
          <w:bCs/>
        </w:rPr>
      </w:pPr>
      <w:bookmarkStart w:id="0" w:name="_GoBack"/>
      <w:bookmarkEnd w:id="0"/>
    </w:p>
    <w:p>
      <w:pPr>
        <w:pStyle w:val="41"/>
        <w:widowControl/>
        <w:spacing w:line="259" w:lineRule="exact"/>
        <w:ind w:firstLine="667"/>
        <w:jc w:val="center"/>
        <w:rPr>
          <w:rStyle w:val="49"/>
          <w:rFonts w:hint="default"/>
          <w:b/>
          <w:bCs/>
          <w:sz w:val="24"/>
          <w:szCs w:val="24"/>
          <w:lang w:val="ru-RU"/>
        </w:rPr>
        <w:sectPr>
          <w:headerReference r:id="rId3" w:type="default"/>
          <w:pgSz w:w="11905" w:h="16837"/>
          <w:pgMar w:top="1419" w:right="1349" w:bottom="1440" w:left="1349" w:header="720" w:footer="720" w:gutter="0"/>
          <w:pgNumType w:start="1"/>
          <w:cols w:space="60" w:num="1"/>
        </w:sectPr>
      </w:pPr>
      <w:r>
        <w:rPr>
          <w:rStyle w:val="49"/>
          <w:rFonts w:hint="default"/>
          <w:b/>
          <w:bCs/>
          <w:sz w:val="24"/>
          <w:szCs w:val="24"/>
          <w:lang w:val="ru-RU"/>
        </w:rPr>
        <w:t>Критерии отслеживания эффективности программы</w:t>
      </w:r>
    </w:p>
    <w:tbl>
      <w:tblPr>
        <w:tblStyle w:val="16"/>
        <w:tblW w:w="0" w:type="auto"/>
        <w:tblInd w:w="4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2741"/>
        <w:gridCol w:w="71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27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pStyle w:val="48"/>
              <w:widowControl/>
              <w:spacing w:beforeLines="0" w:afterLines="0" w:line="264" w:lineRule="exact"/>
              <w:ind w:left="312"/>
              <w:rPr>
                <w:rStyle w:val="39"/>
                <w:rFonts w:hint="default"/>
                <w:b w:val="0"/>
                <w:bCs w:val="0"/>
                <w:sz w:val="18"/>
                <w:szCs w:val="18"/>
              </w:rPr>
            </w:pPr>
            <w:r>
              <w:rPr>
                <w:rStyle w:val="39"/>
                <w:rFonts w:hint="default"/>
                <w:b w:val="0"/>
                <w:bCs w:val="0"/>
                <w:sz w:val="18"/>
                <w:szCs w:val="18"/>
              </w:rPr>
              <w:t>Отслеживание эффективности всей программы</w:t>
            </w:r>
          </w:p>
        </w:tc>
        <w:tc>
          <w:tcPr>
            <w:tcW w:w="7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pStyle w:val="42"/>
              <w:widowControl/>
              <w:tabs>
                <w:tab w:val="left" w:pos="240"/>
              </w:tabs>
              <w:spacing w:beforeLines="0" w:afterLines="0" w:line="259" w:lineRule="exact"/>
              <w:ind w:firstLine="38"/>
              <w:rPr>
                <w:rStyle w:val="44"/>
                <w:rFonts w:hint="default"/>
                <w:b w:val="0"/>
                <w:bCs w:val="0"/>
                <w:sz w:val="18"/>
                <w:szCs w:val="18"/>
              </w:rPr>
            </w:pPr>
            <w:r>
              <w:rPr>
                <w:rStyle w:val="44"/>
                <w:rFonts w:hint="default"/>
                <w:b w:val="0"/>
                <w:bCs w:val="0"/>
                <w:sz w:val="18"/>
                <w:szCs w:val="18"/>
              </w:rPr>
              <w:t>-</w:t>
            </w:r>
            <w:r>
              <w:rPr>
                <w:rStyle w:val="44"/>
                <w:rFonts w:hint="default"/>
                <w:b w:val="0"/>
                <w:bCs w:val="0"/>
                <w:sz w:val="18"/>
                <w:szCs w:val="18"/>
              </w:rPr>
              <w:tab/>
            </w:r>
            <w:r>
              <w:rPr>
                <w:rStyle w:val="44"/>
                <w:rFonts w:hint="default"/>
                <w:b w:val="0"/>
                <w:bCs w:val="0"/>
                <w:sz w:val="18"/>
                <w:szCs w:val="18"/>
              </w:rPr>
              <w:t>появление у подростков устойчивых интересов, занятость во внеурочное и каникулярное время;</w:t>
            </w:r>
          </w:p>
          <w:p>
            <w:pPr>
              <w:pStyle w:val="42"/>
              <w:widowControl/>
              <w:tabs>
                <w:tab w:val="left" w:pos="240"/>
              </w:tabs>
              <w:spacing w:beforeLines="0" w:afterLines="0" w:line="259" w:lineRule="exact"/>
              <w:ind w:firstLine="34"/>
              <w:rPr>
                <w:rStyle w:val="44"/>
                <w:rFonts w:hint="default"/>
                <w:b w:val="0"/>
                <w:bCs w:val="0"/>
                <w:sz w:val="18"/>
                <w:szCs w:val="18"/>
              </w:rPr>
            </w:pPr>
            <w:r>
              <w:rPr>
                <w:rStyle w:val="44"/>
                <w:rFonts w:hint="default"/>
                <w:b w:val="0"/>
                <w:bCs w:val="0"/>
                <w:sz w:val="18"/>
                <w:szCs w:val="18"/>
              </w:rPr>
              <w:t>-</w:t>
            </w:r>
            <w:r>
              <w:rPr>
                <w:rStyle w:val="44"/>
                <w:rFonts w:hint="default"/>
                <w:b w:val="0"/>
                <w:bCs w:val="0"/>
                <w:sz w:val="18"/>
                <w:szCs w:val="18"/>
              </w:rPr>
              <w:tab/>
            </w:r>
            <w:r>
              <w:rPr>
                <w:rStyle w:val="44"/>
                <w:rFonts w:hint="default"/>
                <w:b w:val="0"/>
                <w:bCs w:val="0"/>
                <w:sz w:val="18"/>
                <w:szCs w:val="18"/>
              </w:rPr>
              <w:t>положительная динамика изменения количества подростков, состоящих на учёте в ПДН ОВД и семей, находящихся в социально-опасном положении;</w:t>
            </w:r>
          </w:p>
          <w:p>
            <w:pPr>
              <w:pStyle w:val="41"/>
              <w:widowControl/>
              <w:spacing w:beforeLines="0" w:afterLines="0"/>
              <w:ind w:firstLine="24"/>
              <w:rPr>
                <w:rStyle w:val="44"/>
                <w:rFonts w:hint="default"/>
                <w:b w:val="0"/>
                <w:bCs w:val="0"/>
                <w:sz w:val="18"/>
                <w:szCs w:val="18"/>
              </w:rPr>
            </w:pPr>
            <w:r>
              <w:rPr>
                <w:rStyle w:val="44"/>
                <w:rFonts w:hint="default"/>
                <w:b w:val="0"/>
                <w:bCs w:val="0"/>
                <w:sz w:val="18"/>
                <w:szCs w:val="18"/>
              </w:rPr>
              <w:t>-уменьшение количества детей «группы риска» и неблагополучных семей;</w:t>
            </w:r>
          </w:p>
          <w:p>
            <w:pPr>
              <w:pStyle w:val="42"/>
              <w:widowControl/>
              <w:tabs>
                <w:tab w:val="left" w:pos="240"/>
              </w:tabs>
              <w:spacing w:beforeLines="0" w:afterLines="0" w:line="259" w:lineRule="exact"/>
              <w:ind w:firstLine="24"/>
              <w:rPr>
                <w:rStyle w:val="44"/>
                <w:rFonts w:hint="default"/>
                <w:b w:val="0"/>
                <w:bCs w:val="0"/>
                <w:sz w:val="18"/>
                <w:szCs w:val="18"/>
              </w:rPr>
            </w:pPr>
            <w:r>
              <w:rPr>
                <w:rStyle w:val="44"/>
                <w:rFonts w:hint="default"/>
                <w:b w:val="0"/>
                <w:bCs w:val="0"/>
                <w:sz w:val="18"/>
                <w:szCs w:val="18"/>
              </w:rPr>
              <w:t>-</w:t>
            </w:r>
            <w:r>
              <w:rPr>
                <w:rStyle w:val="44"/>
                <w:rFonts w:hint="default"/>
                <w:b w:val="0"/>
                <w:bCs w:val="0"/>
                <w:sz w:val="18"/>
                <w:szCs w:val="18"/>
              </w:rPr>
              <w:tab/>
            </w:r>
            <w:r>
              <w:rPr>
                <w:rStyle w:val="44"/>
                <w:rFonts w:hint="default"/>
                <w:b w:val="0"/>
                <w:bCs w:val="0"/>
                <w:sz w:val="18"/>
                <w:szCs w:val="18"/>
              </w:rPr>
              <w:t>уменьшение количества причин, по которым дети и семьи попадают в «группу риска»;</w:t>
            </w:r>
          </w:p>
          <w:p>
            <w:pPr>
              <w:pStyle w:val="42"/>
              <w:widowControl/>
              <w:tabs>
                <w:tab w:val="left" w:pos="240"/>
              </w:tabs>
              <w:spacing w:beforeLines="0" w:afterLines="0" w:line="259" w:lineRule="exact"/>
              <w:rPr>
                <w:rStyle w:val="44"/>
                <w:rFonts w:hint="default"/>
                <w:b w:val="0"/>
                <w:bCs w:val="0"/>
                <w:sz w:val="18"/>
                <w:szCs w:val="18"/>
              </w:rPr>
            </w:pPr>
            <w:r>
              <w:rPr>
                <w:rStyle w:val="44"/>
                <w:rFonts w:hint="default"/>
                <w:b w:val="0"/>
                <w:bCs w:val="0"/>
                <w:sz w:val="18"/>
                <w:szCs w:val="18"/>
              </w:rPr>
              <w:t>-</w:t>
            </w:r>
            <w:r>
              <w:rPr>
                <w:rStyle w:val="44"/>
                <w:rFonts w:hint="default"/>
                <w:b w:val="0"/>
                <w:bCs w:val="0"/>
                <w:sz w:val="18"/>
                <w:szCs w:val="18"/>
              </w:rPr>
              <w:tab/>
            </w:r>
            <w:r>
              <w:rPr>
                <w:rStyle w:val="44"/>
                <w:rFonts w:hint="default"/>
                <w:b w:val="0"/>
                <w:bCs w:val="0"/>
                <w:sz w:val="18"/>
                <w:szCs w:val="18"/>
              </w:rPr>
              <w:t>сокращение числа обучающихся, имеющих вредные привычки;</w:t>
            </w:r>
          </w:p>
          <w:p>
            <w:pPr>
              <w:pStyle w:val="42"/>
              <w:widowControl/>
              <w:tabs>
                <w:tab w:val="left" w:pos="240"/>
              </w:tabs>
              <w:spacing w:beforeLines="0" w:afterLines="0" w:line="259" w:lineRule="exact"/>
              <w:ind w:firstLine="19"/>
              <w:rPr>
                <w:rStyle w:val="44"/>
                <w:rFonts w:hint="default"/>
                <w:b w:val="0"/>
                <w:bCs w:val="0"/>
                <w:sz w:val="18"/>
                <w:szCs w:val="18"/>
              </w:rPr>
            </w:pPr>
            <w:r>
              <w:rPr>
                <w:rStyle w:val="44"/>
                <w:rFonts w:hint="default"/>
                <w:b w:val="0"/>
                <w:bCs w:val="0"/>
                <w:sz w:val="18"/>
                <w:szCs w:val="18"/>
              </w:rPr>
              <w:t>-</w:t>
            </w:r>
            <w:r>
              <w:rPr>
                <w:rStyle w:val="44"/>
                <w:rFonts w:hint="default"/>
                <w:b w:val="0"/>
                <w:bCs w:val="0"/>
                <w:sz w:val="18"/>
                <w:szCs w:val="18"/>
              </w:rPr>
              <w:tab/>
            </w:r>
            <w:r>
              <w:rPr>
                <w:rStyle w:val="44"/>
                <w:rFonts w:hint="default"/>
                <w:b w:val="0"/>
                <w:bCs w:val="0"/>
                <w:sz w:val="18"/>
                <w:szCs w:val="18"/>
              </w:rPr>
              <w:t>комплексное и системное взаимодействие всех участников образовательного процесса, взаимодействие ДДТ с учреждениями системы профилактики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27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pStyle w:val="48"/>
              <w:widowControl/>
              <w:spacing w:beforeLines="0" w:afterLines="0" w:line="269" w:lineRule="exact"/>
              <w:rPr>
                <w:rStyle w:val="39"/>
                <w:rFonts w:hint="default"/>
                <w:b w:val="0"/>
                <w:bCs w:val="0"/>
                <w:sz w:val="18"/>
                <w:szCs w:val="18"/>
              </w:rPr>
            </w:pPr>
            <w:r>
              <w:rPr>
                <w:rStyle w:val="39"/>
                <w:rFonts w:hint="default"/>
                <w:b w:val="0"/>
                <w:bCs w:val="0"/>
                <w:sz w:val="18"/>
                <w:szCs w:val="18"/>
              </w:rPr>
              <w:t>Отслеживание эффективности каждого</w:t>
            </w:r>
          </w:p>
          <w:p>
            <w:pPr>
              <w:pStyle w:val="48"/>
              <w:widowControl/>
              <w:spacing w:beforeLines="0" w:afterLines="0" w:line="269" w:lineRule="exact"/>
              <w:rPr>
                <w:rStyle w:val="39"/>
                <w:rFonts w:hint="default"/>
                <w:b w:val="0"/>
                <w:bCs w:val="0"/>
                <w:sz w:val="18"/>
                <w:szCs w:val="18"/>
              </w:rPr>
            </w:pPr>
            <w:r>
              <w:rPr>
                <w:rStyle w:val="39"/>
                <w:rFonts w:hint="default"/>
                <w:b w:val="0"/>
                <w:bCs w:val="0"/>
                <w:sz w:val="18"/>
                <w:szCs w:val="18"/>
              </w:rPr>
              <w:t>проводимого мероприятия программы</w:t>
            </w:r>
          </w:p>
        </w:tc>
        <w:tc>
          <w:tcPr>
            <w:tcW w:w="7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pStyle w:val="41"/>
              <w:widowControl/>
              <w:spacing w:beforeLines="0" w:afterLines="0" w:line="264" w:lineRule="exact"/>
              <w:ind w:right="158" w:firstLine="10"/>
              <w:rPr>
                <w:rStyle w:val="44"/>
                <w:rFonts w:hint="default"/>
                <w:b w:val="0"/>
                <w:bCs w:val="0"/>
                <w:sz w:val="18"/>
                <w:szCs w:val="18"/>
              </w:rPr>
            </w:pPr>
            <w:r>
              <w:rPr>
                <w:rStyle w:val="44"/>
                <w:rFonts w:hint="default"/>
                <w:b w:val="0"/>
                <w:bCs w:val="0"/>
                <w:sz w:val="18"/>
                <w:szCs w:val="18"/>
              </w:rPr>
              <w:t>-проведение анкетирования, опросов участников образовательного процесса (учащихся, родителей) с целью отслеживания эффективности проводимых мероприятий, динамики осознания проблемы и отношения к ней, уровня и степени добровольной вовлечённости родителей и обучающихся в мероприятия;</w:t>
            </w:r>
          </w:p>
          <w:p>
            <w:pPr>
              <w:pStyle w:val="41"/>
              <w:widowControl/>
              <w:spacing w:beforeLines="0" w:afterLines="0" w:line="264" w:lineRule="exact"/>
              <w:ind w:right="158" w:firstLine="5"/>
              <w:rPr>
                <w:rStyle w:val="44"/>
                <w:rFonts w:hint="default"/>
                <w:b w:val="0"/>
                <w:bCs w:val="0"/>
                <w:sz w:val="18"/>
                <w:szCs w:val="18"/>
              </w:rPr>
            </w:pPr>
            <w:r>
              <w:rPr>
                <w:rStyle w:val="44"/>
                <w:rFonts w:hint="default"/>
                <w:b w:val="0"/>
                <w:bCs w:val="0"/>
                <w:sz w:val="18"/>
                <w:szCs w:val="18"/>
              </w:rPr>
              <w:t>- системность ведения планов индивидуальной профилактической работы с детьми и семьями, состоящими на профилактических учётах, подведение итогов работы в течение четверти, полугодия, года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27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pStyle w:val="48"/>
              <w:widowControl/>
              <w:spacing w:beforeLines="0" w:afterLines="0" w:line="269" w:lineRule="exact"/>
              <w:rPr>
                <w:rStyle w:val="39"/>
                <w:rFonts w:hint="default"/>
                <w:b w:val="0"/>
                <w:bCs w:val="0"/>
                <w:sz w:val="18"/>
                <w:szCs w:val="18"/>
              </w:rPr>
            </w:pPr>
            <w:r>
              <w:rPr>
                <w:rStyle w:val="39"/>
                <w:rFonts w:hint="default"/>
                <w:b w:val="0"/>
                <w:bCs w:val="0"/>
                <w:sz w:val="18"/>
                <w:szCs w:val="18"/>
              </w:rPr>
              <w:t>Конечный результат реализации программы</w:t>
            </w:r>
          </w:p>
        </w:tc>
        <w:tc>
          <w:tcPr>
            <w:tcW w:w="7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pStyle w:val="42"/>
              <w:widowControl/>
              <w:tabs>
                <w:tab w:val="left" w:pos="206"/>
              </w:tabs>
              <w:spacing w:beforeLines="0" w:afterLines="0"/>
              <w:rPr>
                <w:rStyle w:val="44"/>
                <w:rFonts w:hint="default"/>
                <w:b w:val="0"/>
                <w:bCs w:val="0"/>
                <w:sz w:val="18"/>
                <w:szCs w:val="18"/>
              </w:rPr>
            </w:pPr>
            <w:r>
              <w:rPr>
                <w:rStyle w:val="44"/>
                <w:rFonts w:hint="default"/>
                <w:b w:val="0"/>
                <w:bCs w:val="0"/>
                <w:sz w:val="18"/>
                <w:szCs w:val="18"/>
              </w:rPr>
              <w:t>-</w:t>
            </w:r>
            <w:r>
              <w:rPr>
                <w:rStyle w:val="44"/>
                <w:rFonts w:hint="default"/>
                <w:b w:val="0"/>
                <w:bCs w:val="0"/>
                <w:sz w:val="18"/>
                <w:szCs w:val="18"/>
              </w:rPr>
              <w:tab/>
            </w:r>
            <w:r>
              <w:rPr>
                <w:rStyle w:val="44"/>
                <w:rFonts w:hint="default"/>
                <w:b w:val="0"/>
                <w:bCs w:val="0"/>
                <w:sz w:val="18"/>
                <w:szCs w:val="18"/>
              </w:rPr>
              <w:t>создание системы профилактической работы в ДДТ;</w:t>
            </w:r>
          </w:p>
          <w:p>
            <w:pPr>
              <w:pStyle w:val="42"/>
              <w:widowControl/>
              <w:tabs>
                <w:tab w:val="left" w:pos="211"/>
              </w:tabs>
              <w:spacing w:beforeLines="0" w:afterLines="0"/>
              <w:ind w:left="5" w:hanging="5"/>
              <w:rPr>
                <w:rStyle w:val="44"/>
                <w:rFonts w:hint="default"/>
                <w:b w:val="0"/>
                <w:bCs w:val="0"/>
                <w:sz w:val="18"/>
                <w:szCs w:val="18"/>
              </w:rPr>
            </w:pPr>
            <w:r>
              <w:rPr>
                <w:rStyle w:val="44"/>
                <w:rFonts w:hint="default"/>
                <w:b w:val="0"/>
                <w:bCs w:val="0"/>
                <w:sz w:val="18"/>
                <w:szCs w:val="18"/>
              </w:rPr>
              <w:t>-</w:t>
            </w:r>
            <w:r>
              <w:rPr>
                <w:rStyle w:val="44"/>
                <w:rFonts w:hint="default"/>
                <w:b w:val="0"/>
                <w:bCs w:val="0"/>
                <w:sz w:val="18"/>
                <w:szCs w:val="18"/>
              </w:rPr>
              <w:tab/>
            </w:r>
            <w:r>
              <w:rPr>
                <w:rStyle w:val="44"/>
                <w:rFonts w:hint="default"/>
                <w:b w:val="0"/>
                <w:bCs w:val="0"/>
                <w:sz w:val="18"/>
                <w:szCs w:val="18"/>
              </w:rPr>
              <w:t>разработка эффективных механизмов совместной деятельности участников образовательного процесса;</w:t>
            </w:r>
          </w:p>
          <w:p>
            <w:pPr>
              <w:pStyle w:val="42"/>
              <w:widowControl/>
              <w:tabs>
                <w:tab w:val="left" w:pos="211"/>
              </w:tabs>
              <w:spacing w:beforeLines="0" w:afterLines="0"/>
              <w:ind w:left="5" w:hanging="5"/>
              <w:rPr>
                <w:rStyle w:val="44"/>
                <w:rFonts w:hint="default"/>
                <w:b w:val="0"/>
                <w:bCs w:val="0"/>
                <w:sz w:val="18"/>
                <w:szCs w:val="18"/>
              </w:rPr>
            </w:pPr>
            <w:r>
              <w:rPr>
                <w:rStyle w:val="44"/>
                <w:rFonts w:hint="default"/>
                <w:b w:val="0"/>
                <w:bCs w:val="0"/>
                <w:sz w:val="18"/>
                <w:szCs w:val="18"/>
              </w:rPr>
              <w:t>-</w:t>
            </w:r>
            <w:r>
              <w:rPr>
                <w:rStyle w:val="44"/>
                <w:rFonts w:hint="default"/>
                <w:b w:val="0"/>
                <w:bCs w:val="0"/>
                <w:sz w:val="18"/>
                <w:szCs w:val="18"/>
              </w:rPr>
              <w:tab/>
            </w:r>
            <w:r>
              <w:rPr>
                <w:rStyle w:val="44"/>
                <w:rFonts w:hint="default"/>
                <w:b w:val="0"/>
                <w:bCs w:val="0"/>
                <w:sz w:val="18"/>
                <w:szCs w:val="18"/>
              </w:rPr>
              <w:t>повышение психолого-педагогической грамотности родителей обучающихся ДДТ;</w:t>
            </w:r>
          </w:p>
          <w:p>
            <w:pPr>
              <w:pStyle w:val="42"/>
              <w:widowControl/>
              <w:tabs>
                <w:tab w:val="left" w:pos="216"/>
              </w:tabs>
              <w:spacing w:beforeLines="0" w:afterLines="0"/>
              <w:ind w:left="10" w:hanging="10"/>
              <w:rPr>
                <w:rStyle w:val="44"/>
                <w:rFonts w:hint="default"/>
                <w:b w:val="0"/>
                <w:bCs w:val="0"/>
                <w:sz w:val="18"/>
                <w:szCs w:val="18"/>
              </w:rPr>
            </w:pPr>
            <w:r>
              <w:rPr>
                <w:rStyle w:val="44"/>
                <w:rFonts w:hint="default"/>
                <w:b w:val="0"/>
                <w:bCs w:val="0"/>
                <w:sz w:val="18"/>
                <w:szCs w:val="18"/>
              </w:rPr>
              <w:t>-</w:t>
            </w:r>
            <w:r>
              <w:rPr>
                <w:rStyle w:val="44"/>
                <w:rFonts w:hint="default"/>
                <w:b w:val="0"/>
                <w:bCs w:val="0"/>
                <w:sz w:val="18"/>
                <w:szCs w:val="18"/>
              </w:rPr>
              <w:tab/>
            </w:r>
            <w:r>
              <w:rPr>
                <w:rStyle w:val="44"/>
                <w:rFonts w:hint="default"/>
                <w:b w:val="0"/>
                <w:bCs w:val="0"/>
                <w:sz w:val="18"/>
                <w:szCs w:val="18"/>
              </w:rPr>
              <w:t>сокращение числа семей и детей, состоящих на различных формах учета в ДДТ ,в учреждениях системы профилактики правонарушений;</w:t>
            </w:r>
          </w:p>
          <w:p>
            <w:pPr>
              <w:pStyle w:val="42"/>
              <w:widowControl/>
              <w:tabs>
                <w:tab w:val="left" w:pos="226"/>
              </w:tabs>
              <w:spacing w:beforeLines="0" w:afterLines="0"/>
              <w:ind w:left="19" w:hanging="19"/>
              <w:rPr>
                <w:rStyle w:val="44"/>
                <w:rFonts w:hint="default"/>
                <w:b w:val="0"/>
                <w:bCs w:val="0"/>
                <w:sz w:val="18"/>
                <w:szCs w:val="18"/>
              </w:rPr>
            </w:pPr>
            <w:r>
              <w:rPr>
                <w:rStyle w:val="44"/>
                <w:rFonts w:hint="default"/>
                <w:b w:val="0"/>
                <w:bCs w:val="0"/>
                <w:sz w:val="18"/>
                <w:szCs w:val="18"/>
              </w:rPr>
              <w:t>-</w:t>
            </w:r>
            <w:r>
              <w:rPr>
                <w:rStyle w:val="44"/>
                <w:rFonts w:hint="default"/>
                <w:b w:val="0"/>
                <w:bCs w:val="0"/>
                <w:sz w:val="18"/>
                <w:szCs w:val="18"/>
              </w:rPr>
              <w:tab/>
            </w:r>
            <w:r>
              <w:rPr>
                <w:rStyle w:val="44"/>
                <w:rFonts w:hint="default"/>
                <w:b w:val="0"/>
                <w:bCs w:val="0"/>
                <w:sz w:val="18"/>
                <w:szCs w:val="18"/>
              </w:rPr>
              <w:t>наличие положительной динамики в процессе реабилитации неблагополучных семей;</w:t>
            </w:r>
          </w:p>
          <w:p>
            <w:pPr>
              <w:pStyle w:val="42"/>
              <w:widowControl/>
              <w:tabs>
                <w:tab w:val="left" w:pos="230"/>
              </w:tabs>
              <w:spacing w:beforeLines="0" w:afterLines="0"/>
              <w:ind w:left="24" w:hanging="24"/>
              <w:rPr>
                <w:rStyle w:val="44"/>
                <w:rFonts w:hint="default"/>
                <w:b w:val="0"/>
                <w:bCs w:val="0"/>
                <w:sz w:val="18"/>
                <w:szCs w:val="18"/>
              </w:rPr>
            </w:pPr>
            <w:r>
              <w:rPr>
                <w:rStyle w:val="44"/>
                <w:rFonts w:hint="default"/>
                <w:b w:val="0"/>
                <w:bCs w:val="0"/>
                <w:sz w:val="18"/>
                <w:szCs w:val="18"/>
              </w:rPr>
              <w:t>-</w:t>
            </w:r>
            <w:r>
              <w:rPr>
                <w:rStyle w:val="44"/>
                <w:rFonts w:hint="default"/>
                <w:b w:val="0"/>
                <w:bCs w:val="0"/>
                <w:sz w:val="18"/>
                <w:szCs w:val="18"/>
              </w:rPr>
              <w:tab/>
            </w:r>
            <w:r>
              <w:rPr>
                <w:rStyle w:val="44"/>
                <w:rFonts w:hint="default"/>
                <w:b w:val="0"/>
                <w:bCs w:val="0"/>
                <w:sz w:val="18"/>
                <w:szCs w:val="18"/>
              </w:rPr>
              <w:t>снижение числа правонарушений и преступлений, совершенных обучающимися ДДТ ;</w:t>
            </w:r>
          </w:p>
          <w:p>
            <w:pPr>
              <w:pStyle w:val="42"/>
              <w:widowControl/>
              <w:tabs>
                <w:tab w:val="left" w:pos="230"/>
              </w:tabs>
              <w:spacing w:beforeLines="0" w:afterLines="0"/>
              <w:ind w:left="24" w:hanging="24"/>
              <w:rPr>
                <w:rStyle w:val="44"/>
                <w:rFonts w:hint="default"/>
                <w:b w:val="0"/>
                <w:bCs w:val="0"/>
                <w:sz w:val="18"/>
                <w:szCs w:val="18"/>
              </w:rPr>
            </w:pPr>
            <w:r>
              <w:rPr>
                <w:rStyle w:val="44"/>
                <w:rFonts w:hint="default"/>
                <w:b w:val="0"/>
                <w:bCs w:val="0"/>
                <w:sz w:val="18"/>
                <w:szCs w:val="18"/>
              </w:rPr>
              <w:t>-</w:t>
            </w:r>
            <w:r>
              <w:rPr>
                <w:rStyle w:val="44"/>
                <w:rFonts w:hint="default"/>
                <w:b w:val="0"/>
                <w:bCs w:val="0"/>
                <w:sz w:val="18"/>
                <w:szCs w:val="18"/>
              </w:rPr>
              <w:tab/>
            </w:r>
            <w:r>
              <w:rPr>
                <w:rStyle w:val="44"/>
                <w:rFonts w:hint="default"/>
                <w:b w:val="0"/>
                <w:bCs w:val="0"/>
                <w:sz w:val="18"/>
                <w:szCs w:val="18"/>
              </w:rPr>
              <w:t>уменьшение количества детей, не посещающих или систематически пропускающих занятия;</w:t>
            </w:r>
          </w:p>
          <w:p>
            <w:pPr>
              <w:pStyle w:val="42"/>
              <w:widowControl/>
              <w:tabs>
                <w:tab w:val="left" w:pos="235"/>
              </w:tabs>
              <w:spacing w:beforeLines="0" w:afterLines="0"/>
              <w:ind w:left="29" w:hanging="29"/>
              <w:rPr>
                <w:rStyle w:val="44"/>
                <w:rFonts w:hint="default"/>
                <w:b w:val="0"/>
                <w:bCs w:val="0"/>
                <w:sz w:val="18"/>
                <w:szCs w:val="18"/>
              </w:rPr>
            </w:pPr>
            <w:r>
              <w:rPr>
                <w:rStyle w:val="44"/>
                <w:rFonts w:hint="default"/>
                <w:b w:val="0"/>
                <w:bCs w:val="0"/>
                <w:sz w:val="18"/>
                <w:szCs w:val="18"/>
              </w:rPr>
              <w:t>-</w:t>
            </w:r>
            <w:r>
              <w:rPr>
                <w:rStyle w:val="44"/>
                <w:rFonts w:hint="default"/>
                <w:b w:val="0"/>
                <w:bCs w:val="0"/>
                <w:sz w:val="18"/>
                <w:szCs w:val="18"/>
              </w:rPr>
              <w:tab/>
            </w:r>
            <w:r>
              <w:rPr>
                <w:rStyle w:val="44"/>
                <w:rFonts w:hint="default"/>
                <w:b w:val="0"/>
                <w:bCs w:val="0"/>
                <w:sz w:val="18"/>
                <w:szCs w:val="18"/>
              </w:rPr>
              <w:t>создание условий для обеспечения защиты прав, социальной реабилитации и адаптации несовершеннолетних в обществе;</w:t>
            </w:r>
          </w:p>
          <w:p>
            <w:pPr>
              <w:pStyle w:val="42"/>
              <w:widowControl/>
              <w:tabs>
                <w:tab w:val="left" w:pos="240"/>
              </w:tabs>
              <w:spacing w:beforeLines="0" w:afterLines="0"/>
              <w:ind w:left="34" w:hanging="34"/>
              <w:rPr>
                <w:rStyle w:val="44"/>
                <w:rFonts w:hint="default"/>
                <w:b w:val="0"/>
                <w:bCs w:val="0"/>
                <w:sz w:val="18"/>
                <w:szCs w:val="18"/>
              </w:rPr>
            </w:pPr>
            <w:r>
              <w:rPr>
                <w:rStyle w:val="44"/>
                <w:rFonts w:hint="default"/>
                <w:b w:val="0"/>
                <w:bCs w:val="0"/>
                <w:sz w:val="18"/>
                <w:szCs w:val="18"/>
              </w:rPr>
              <w:t>-</w:t>
            </w:r>
            <w:r>
              <w:rPr>
                <w:rStyle w:val="44"/>
                <w:rFonts w:hint="default"/>
                <w:b w:val="0"/>
                <w:bCs w:val="0"/>
                <w:sz w:val="18"/>
                <w:szCs w:val="18"/>
              </w:rPr>
              <w:tab/>
            </w:r>
            <w:r>
              <w:rPr>
                <w:rStyle w:val="44"/>
                <w:rFonts w:hint="default"/>
                <w:b w:val="0"/>
                <w:bCs w:val="0"/>
                <w:sz w:val="18"/>
                <w:szCs w:val="18"/>
              </w:rPr>
              <w:t>снижение факторов риска потребления ПАВ в детско-подростковой среде;</w:t>
            </w:r>
          </w:p>
          <w:p>
            <w:pPr>
              <w:pStyle w:val="42"/>
              <w:widowControl/>
              <w:tabs>
                <w:tab w:val="left" w:pos="250"/>
              </w:tabs>
              <w:spacing w:beforeLines="0" w:afterLines="0"/>
              <w:ind w:left="43" w:hanging="43"/>
              <w:rPr>
                <w:rStyle w:val="44"/>
                <w:rFonts w:hint="default"/>
                <w:b w:val="0"/>
                <w:bCs w:val="0"/>
                <w:sz w:val="18"/>
                <w:szCs w:val="18"/>
              </w:rPr>
            </w:pPr>
            <w:r>
              <w:rPr>
                <w:rStyle w:val="44"/>
                <w:rFonts w:hint="default"/>
                <w:b w:val="0"/>
                <w:bCs w:val="0"/>
                <w:sz w:val="18"/>
                <w:szCs w:val="18"/>
              </w:rPr>
              <w:t>-</w:t>
            </w:r>
            <w:r>
              <w:rPr>
                <w:rStyle w:val="44"/>
                <w:rFonts w:hint="default"/>
                <w:b w:val="0"/>
                <w:bCs w:val="0"/>
                <w:sz w:val="18"/>
                <w:szCs w:val="18"/>
              </w:rPr>
              <w:tab/>
            </w:r>
            <w:r>
              <w:rPr>
                <w:rStyle w:val="44"/>
                <w:rFonts w:hint="default"/>
                <w:b w:val="0"/>
                <w:bCs w:val="0"/>
                <w:sz w:val="18"/>
                <w:szCs w:val="18"/>
              </w:rPr>
              <w:t>активное и результативное участие обучающихся ДДТ в различных конкурсах, олимпиадах, соревнованиях;</w:t>
            </w:r>
          </w:p>
        </w:tc>
      </w:tr>
    </w:tbl>
    <w:p>
      <w:pPr>
        <w:rPr>
          <w:rStyle w:val="44"/>
          <w:rFonts w:hint="default"/>
          <w:b/>
          <w:bCs/>
          <w:sz w:val="18"/>
          <w:szCs w:val="18"/>
        </w:rPr>
      </w:pPr>
    </w:p>
    <w:p>
      <w:pPr>
        <w:spacing w:after="200" w:line="276" w:lineRule="auto"/>
        <w:rPr>
          <w:rFonts w:ascii="Arial" w:hAnsi="Arial" w:eastAsia="HiddenHorzOCR" w:cs="Arial"/>
          <w:b/>
        </w:rPr>
      </w:pPr>
    </w:p>
    <w:p>
      <w:pPr>
        <w:pStyle w:val="46"/>
        <w:widowControl/>
        <w:spacing w:before="14"/>
        <w:ind w:right="662"/>
        <w:rPr>
          <w:rStyle w:val="59"/>
        </w:rPr>
      </w:pPr>
      <w:r>
        <w:rPr>
          <w:rStyle w:val="59"/>
        </w:rPr>
        <w:t>Список использованной литературы:</w:t>
      </w:r>
    </w:p>
    <w:p>
      <w:pPr>
        <w:pStyle w:val="66"/>
        <w:widowControl/>
        <w:spacing w:line="240" w:lineRule="exact"/>
        <w:ind w:firstLine="0"/>
        <w:rPr>
          <w:sz w:val="20"/>
          <w:szCs w:val="20"/>
        </w:rPr>
      </w:pPr>
    </w:p>
    <w:p>
      <w:pPr>
        <w:pStyle w:val="66"/>
        <w:widowControl/>
        <w:tabs>
          <w:tab w:val="left" w:pos="216"/>
        </w:tabs>
        <w:spacing w:before="38"/>
        <w:ind w:firstLine="0"/>
        <w:rPr>
          <w:rStyle w:val="57"/>
        </w:rPr>
      </w:pPr>
      <w:r>
        <w:rPr>
          <w:rStyle w:val="57"/>
        </w:rPr>
        <w:t>1.</w:t>
      </w:r>
      <w:r>
        <w:rPr>
          <w:rStyle w:val="57"/>
        </w:rPr>
        <w:tab/>
      </w:r>
      <w:r>
        <w:rPr>
          <w:rStyle w:val="57"/>
        </w:rPr>
        <w:t>Бережковская Е. Чем и как увлекаются подростки // Школьный психолог, 2005, №1</w:t>
      </w:r>
    </w:p>
    <w:p>
      <w:pPr>
        <w:pStyle w:val="66"/>
        <w:widowControl/>
        <w:numPr>
          <w:ilvl w:val="0"/>
          <w:numId w:val="7"/>
        </w:numPr>
        <w:tabs>
          <w:tab w:val="left" w:pos="341"/>
        </w:tabs>
        <w:spacing w:before="5"/>
        <w:ind w:left="341" w:right="1382"/>
        <w:rPr>
          <w:rStyle w:val="57"/>
        </w:rPr>
      </w:pPr>
      <w:r>
        <w:rPr>
          <w:rStyle w:val="57"/>
        </w:rPr>
        <w:t>Борщевицкая Л. Психологический час "Как научиться жить без драки" // Школьный психолог, 2006, №10.</w:t>
      </w:r>
    </w:p>
    <w:p>
      <w:pPr>
        <w:pStyle w:val="66"/>
        <w:widowControl/>
        <w:numPr>
          <w:ilvl w:val="0"/>
          <w:numId w:val="7"/>
        </w:numPr>
        <w:tabs>
          <w:tab w:val="left" w:pos="341"/>
        </w:tabs>
        <w:spacing w:before="14"/>
        <w:ind w:left="341" w:right="461"/>
        <w:rPr>
          <w:rStyle w:val="57"/>
        </w:rPr>
      </w:pPr>
      <w:r>
        <w:rPr>
          <w:rStyle w:val="57"/>
        </w:rPr>
        <w:t>Галушина Э., Комарова О. Игра для подростков "В чем смысл жизни" // Школьный психолог, 2005, №5.</w:t>
      </w:r>
    </w:p>
    <w:p>
      <w:pPr>
        <w:pStyle w:val="66"/>
        <w:widowControl/>
        <w:numPr>
          <w:ilvl w:val="0"/>
          <w:numId w:val="7"/>
        </w:numPr>
        <w:tabs>
          <w:tab w:val="left" w:pos="341"/>
        </w:tabs>
        <w:spacing w:before="10"/>
        <w:ind w:firstLine="0"/>
        <w:rPr>
          <w:rStyle w:val="57"/>
        </w:rPr>
      </w:pPr>
      <w:r>
        <w:rPr>
          <w:rStyle w:val="57"/>
        </w:rPr>
        <w:t>Емельянова Е.В. «Фарватер» - КРП для подростков, С-П, «Речь», 2010</w:t>
      </w:r>
    </w:p>
    <w:p>
      <w:pPr>
        <w:pStyle w:val="66"/>
        <w:widowControl/>
        <w:numPr>
          <w:ilvl w:val="0"/>
          <w:numId w:val="7"/>
        </w:numPr>
        <w:tabs>
          <w:tab w:val="left" w:pos="341"/>
        </w:tabs>
        <w:ind w:left="341" w:right="461"/>
        <w:rPr>
          <w:rStyle w:val="57"/>
        </w:rPr>
      </w:pPr>
      <w:r>
        <w:rPr>
          <w:rStyle w:val="57"/>
        </w:rPr>
        <w:t>Зарипова Ю. Поверь в себя. Программа психологической помощи подросткам // Школьный психолог, 2007, №4 (16).</w:t>
      </w:r>
    </w:p>
    <w:p>
      <w:pPr>
        <w:pStyle w:val="66"/>
        <w:widowControl/>
        <w:numPr>
          <w:ilvl w:val="0"/>
          <w:numId w:val="7"/>
        </w:numPr>
        <w:tabs>
          <w:tab w:val="left" w:pos="341"/>
        </w:tabs>
        <w:spacing w:before="10"/>
        <w:ind w:left="341" w:right="461"/>
        <w:rPr>
          <w:rStyle w:val="57"/>
        </w:rPr>
      </w:pPr>
      <w:r>
        <w:rPr>
          <w:rStyle w:val="57"/>
        </w:rPr>
        <w:t>Кардашина О., Родионов В., Ступницкая М. Я и мой выбор. Занятия для учащихся 10-11 классов по формированию социальных навыков и навыков здорового образа жизни // Школьный психолог, 2001, №27.</w:t>
      </w:r>
    </w:p>
    <w:p>
      <w:pPr>
        <w:pStyle w:val="66"/>
        <w:widowControl/>
        <w:numPr>
          <w:ilvl w:val="0"/>
          <w:numId w:val="7"/>
        </w:numPr>
        <w:tabs>
          <w:tab w:val="left" w:pos="341"/>
        </w:tabs>
        <w:spacing w:before="10"/>
        <w:ind w:left="341" w:right="461"/>
        <w:rPr>
          <w:rStyle w:val="57"/>
        </w:rPr>
      </w:pPr>
      <w:r>
        <w:rPr>
          <w:rStyle w:val="57"/>
        </w:rPr>
        <w:t>Касаткин В.Н., Паршутин И.А. и др. Здоровье: Программа профилактики курения в школе. М., 2005.</w:t>
      </w:r>
    </w:p>
    <w:p>
      <w:pPr>
        <w:pStyle w:val="66"/>
        <w:widowControl/>
        <w:numPr>
          <w:ilvl w:val="0"/>
          <w:numId w:val="7"/>
        </w:numPr>
        <w:tabs>
          <w:tab w:val="left" w:pos="341"/>
        </w:tabs>
        <w:spacing w:before="10"/>
        <w:ind w:left="341" w:right="922"/>
        <w:rPr>
          <w:rStyle w:val="57"/>
        </w:rPr>
      </w:pPr>
      <w:r>
        <w:rPr>
          <w:rStyle w:val="57"/>
        </w:rPr>
        <w:t>Касаткин В.Н., Паршутин И.А. и др. Здоровье: Предупреждение употребления алкоголя и наркотиков в школе. М., 2005.</w:t>
      </w:r>
    </w:p>
    <w:p>
      <w:pPr>
        <w:pStyle w:val="66"/>
        <w:widowControl/>
        <w:numPr>
          <w:ilvl w:val="0"/>
          <w:numId w:val="7"/>
        </w:numPr>
        <w:tabs>
          <w:tab w:val="left" w:pos="341"/>
        </w:tabs>
        <w:ind w:left="341" w:right="922"/>
        <w:rPr>
          <w:rStyle w:val="57"/>
        </w:rPr>
      </w:pPr>
      <w:r>
        <w:rPr>
          <w:rStyle w:val="57"/>
        </w:rPr>
        <w:t>Кузнецов Д. Демобилизирующая тревожность: некоторые причины и формы проявления невротических расстройств у современных старшеклассников // Школьный психолог, 2005, №2</w:t>
      </w:r>
    </w:p>
    <w:p>
      <w:pPr>
        <w:pStyle w:val="66"/>
        <w:widowControl/>
        <w:numPr>
          <w:ilvl w:val="0"/>
          <w:numId w:val="7"/>
        </w:numPr>
        <w:tabs>
          <w:tab w:val="left" w:pos="341"/>
        </w:tabs>
        <w:spacing w:before="5"/>
        <w:ind w:left="341" w:right="922"/>
        <w:rPr>
          <w:rStyle w:val="57"/>
        </w:rPr>
      </w:pPr>
      <w:r>
        <w:rPr>
          <w:rStyle w:val="57"/>
        </w:rPr>
        <w:t>Макеева А.Г. Не допустить беды: Педагогическая профилактика наркотизма школьников: Пособие для учителя. В помощь образовательному учреждению: "Профилактика злоупотребления психоактивными веществами". - М: Просвещение, 2003.</w:t>
      </w:r>
    </w:p>
    <w:p>
      <w:pPr>
        <w:pStyle w:val="66"/>
        <w:widowControl/>
        <w:numPr>
          <w:ilvl w:val="0"/>
          <w:numId w:val="7"/>
        </w:numPr>
        <w:tabs>
          <w:tab w:val="left" w:pos="341"/>
        </w:tabs>
        <w:spacing w:before="10"/>
        <w:ind w:left="341" w:right="701"/>
        <w:jc w:val="both"/>
        <w:rPr>
          <w:rStyle w:val="57"/>
        </w:rPr>
      </w:pPr>
      <w:r>
        <w:rPr>
          <w:rStyle w:val="57"/>
        </w:rPr>
        <w:t>Манелис И. Психологический климат в классе // Школьный психолог, 2001, №10, 12, 16, 19.</w:t>
      </w:r>
    </w:p>
    <w:p>
      <w:pPr>
        <w:pStyle w:val="66"/>
        <w:widowControl/>
        <w:numPr>
          <w:ilvl w:val="0"/>
          <w:numId w:val="7"/>
        </w:numPr>
        <w:tabs>
          <w:tab w:val="left" w:pos="341"/>
        </w:tabs>
        <w:ind w:firstLine="0"/>
        <w:jc w:val="both"/>
        <w:rPr>
          <w:rStyle w:val="57"/>
        </w:rPr>
      </w:pPr>
      <w:r>
        <w:rPr>
          <w:rStyle w:val="57"/>
        </w:rPr>
        <w:t>Мешковская О. Занятие "Подарок самому себе" // Школьный психолог, 2005, №10.</w:t>
      </w:r>
    </w:p>
    <w:p>
      <w:pPr>
        <w:pStyle w:val="66"/>
        <w:widowControl/>
        <w:numPr>
          <w:ilvl w:val="0"/>
          <w:numId w:val="7"/>
        </w:numPr>
        <w:tabs>
          <w:tab w:val="left" w:pos="341"/>
        </w:tabs>
        <w:spacing w:before="5"/>
        <w:ind w:left="341" w:right="701"/>
        <w:jc w:val="both"/>
        <w:rPr>
          <w:rStyle w:val="57"/>
        </w:rPr>
      </w:pPr>
      <w:r>
        <w:rPr>
          <w:rStyle w:val="57"/>
        </w:rPr>
        <w:t>Михайлова Н., Сафонова Т., Тюпкина Е., Немолот Е. Деловая игра для педагогов среднего звена "Педагогические приёмы создания ситуации успеха" // Школьный психолог, 2006, №15.</w:t>
      </w:r>
    </w:p>
    <w:p>
      <w:pPr>
        <w:pStyle w:val="66"/>
        <w:widowControl/>
        <w:numPr>
          <w:ilvl w:val="0"/>
          <w:numId w:val="7"/>
        </w:numPr>
        <w:tabs>
          <w:tab w:val="left" w:pos="341"/>
        </w:tabs>
        <w:spacing w:before="5"/>
        <w:ind w:left="341" w:right="461"/>
        <w:rPr>
          <w:rStyle w:val="57"/>
        </w:rPr>
      </w:pPr>
      <w:r>
        <w:rPr>
          <w:rStyle w:val="57"/>
        </w:rPr>
        <w:t>Николаева Н. Программа комплексного взаимодействия с подростками "группы риска" "Грани моего Я" // Школьный психолог, 2006, №15</w:t>
      </w:r>
    </w:p>
    <w:p>
      <w:pPr>
        <w:pStyle w:val="66"/>
        <w:widowControl/>
        <w:numPr>
          <w:ilvl w:val="0"/>
          <w:numId w:val="7"/>
        </w:numPr>
        <w:tabs>
          <w:tab w:val="left" w:pos="341"/>
        </w:tabs>
        <w:ind w:left="341" w:right="1243"/>
        <w:jc w:val="both"/>
        <w:rPr>
          <w:rStyle w:val="57"/>
        </w:rPr>
      </w:pPr>
      <w:r>
        <w:rPr>
          <w:rStyle w:val="57"/>
        </w:rPr>
        <w:t>Пайвина Е.Ю. Профилактика аддиктивного поведения подростков: теория и практика. - Ижевск, 2010.</w:t>
      </w:r>
    </w:p>
    <w:p>
      <w:pPr>
        <w:pStyle w:val="66"/>
        <w:widowControl/>
        <w:numPr>
          <w:ilvl w:val="0"/>
          <w:numId w:val="7"/>
        </w:numPr>
        <w:tabs>
          <w:tab w:val="left" w:pos="341"/>
        </w:tabs>
        <w:ind w:firstLine="0"/>
        <w:rPr>
          <w:rStyle w:val="57"/>
        </w:rPr>
      </w:pPr>
      <w:r>
        <w:rPr>
          <w:rStyle w:val="57"/>
        </w:rPr>
        <w:t>Ожегов СИ. словарь русского языка. / Под ред. Н.Ю.Шведовой. 1984. - 797 с.</w:t>
      </w:r>
    </w:p>
    <w:p>
      <w:pPr>
        <w:pStyle w:val="66"/>
        <w:widowControl/>
        <w:numPr>
          <w:ilvl w:val="0"/>
          <w:numId w:val="7"/>
        </w:numPr>
        <w:tabs>
          <w:tab w:val="left" w:pos="341"/>
        </w:tabs>
        <w:spacing w:before="5"/>
        <w:ind w:firstLine="0"/>
        <w:rPr>
          <w:rStyle w:val="57"/>
        </w:rPr>
      </w:pPr>
      <w:r>
        <w:rPr>
          <w:rStyle w:val="57"/>
        </w:rPr>
        <w:t>Панченко Н. Занятие "Я + Он + Они == Мы" // Школьный психолог, 2006, №18.</w:t>
      </w:r>
    </w:p>
    <w:p>
      <w:pPr>
        <w:pStyle w:val="66"/>
        <w:widowControl/>
        <w:numPr>
          <w:ilvl w:val="0"/>
          <w:numId w:val="7"/>
        </w:numPr>
        <w:tabs>
          <w:tab w:val="left" w:pos="341"/>
        </w:tabs>
        <w:ind w:left="341" w:right="461"/>
        <w:rPr>
          <w:rStyle w:val="57"/>
        </w:rPr>
      </w:pPr>
      <w:r>
        <w:rPr>
          <w:rStyle w:val="57"/>
        </w:rPr>
        <w:t>Профилактика наркомании в общеобразовательном учреждении. Система работы, методические рекомендации, разработки мероприятий / Под ред. Ю. Науменко. -М.: Глобус, 2009.</w:t>
      </w:r>
    </w:p>
    <w:p>
      <w:pPr>
        <w:pStyle w:val="66"/>
        <w:widowControl/>
        <w:numPr>
          <w:ilvl w:val="0"/>
          <w:numId w:val="7"/>
        </w:numPr>
        <w:tabs>
          <w:tab w:val="left" w:pos="341"/>
        </w:tabs>
        <w:ind w:left="341" w:right="922"/>
        <w:rPr>
          <w:rStyle w:val="57"/>
        </w:rPr>
      </w:pPr>
      <w:r>
        <w:rPr>
          <w:rStyle w:val="57"/>
        </w:rPr>
        <w:t>Профилактика суицидального поведения. Методические рекомендации. Сост.: А.Г.Абрумова и В.А.Тихоненко. М., 1980.</w:t>
      </w:r>
    </w:p>
    <w:p>
      <w:pPr>
        <w:pStyle w:val="66"/>
        <w:widowControl/>
        <w:numPr>
          <w:ilvl w:val="0"/>
          <w:numId w:val="7"/>
        </w:numPr>
        <w:tabs>
          <w:tab w:val="left" w:pos="341"/>
        </w:tabs>
        <w:spacing w:before="10"/>
        <w:ind w:firstLine="0"/>
        <w:rPr>
          <w:rStyle w:val="57"/>
        </w:rPr>
      </w:pPr>
      <w:r>
        <w:rPr>
          <w:rStyle w:val="57"/>
        </w:rPr>
        <w:t>Рязанова Д.В. Тренинг с подростками. С чего начать? М.: Просвещение, 2003.</w:t>
      </w:r>
    </w:p>
    <w:p>
      <w:pPr>
        <w:pStyle w:val="66"/>
        <w:widowControl/>
        <w:numPr>
          <w:ilvl w:val="0"/>
          <w:numId w:val="7"/>
        </w:numPr>
        <w:tabs>
          <w:tab w:val="left" w:pos="341"/>
        </w:tabs>
        <w:spacing w:before="10"/>
        <w:ind w:left="341" w:right="922"/>
        <w:rPr>
          <w:rStyle w:val="57"/>
        </w:rPr>
      </w:pPr>
      <w:r>
        <w:rPr>
          <w:rStyle w:val="57"/>
        </w:rPr>
        <w:t>Родионов В., Лангуева Е. Программа тренинга "Манипул щия: игры, в которые играют все" // Школьный психолог, 2005, №2, 5, 6, 7.</w:t>
      </w:r>
    </w:p>
    <w:p>
      <w:pPr>
        <w:pStyle w:val="66"/>
        <w:widowControl/>
        <w:numPr>
          <w:ilvl w:val="0"/>
          <w:numId w:val="7"/>
        </w:numPr>
        <w:tabs>
          <w:tab w:val="left" w:pos="341"/>
        </w:tabs>
        <w:spacing w:before="5"/>
        <w:ind w:left="341" w:right="1306"/>
        <w:jc w:val="both"/>
        <w:rPr>
          <w:rStyle w:val="57"/>
        </w:rPr>
      </w:pPr>
      <w:r>
        <w:rPr>
          <w:rStyle w:val="57"/>
        </w:rPr>
        <w:t>Савченко М. Тренинг "Уверенность" для учащихся 11 классов // Школьный психолог, 2005, №2, 3, 4</w:t>
      </w:r>
    </w:p>
    <w:p>
      <w:pPr>
        <w:pStyle w:val="66"/>
        <w:widowControl/>
        <w:numPr>
          <w:ilvl w:val="0"/>
          <w:numId w:val="7"/>
        </w:numPr>
        <w:tabs>
          <w:tab w:val="left" w:pos="341"/>
        </w:tabs>
        <w:spacing w:before="10"/>
        <w:ind w:left="341" w:right="720"/>
        <w:jc w:val="both"/>
        <w:rPr>
          <w:rStyle w:val="57"/>
        </w:rPr>
      </w:pPr>
      <w:r>
        <w:rPr>
          <w:rStyle w:val="57"/>
        </w:rPr>
        <w:t>Синягин Ю.В., Синягина Н.Ю.. Детский суицид. Психологический взгляд. КАРО, С-П., 2006. - 176 с.</w:t>
      </w:r>
    </w:p>
    <w:p>
      <w:pPr>
        <w:pStyle w:val="66"/>
        <w:widowControl/>
        <w:numPr>
          <w:ilvl w:val="0"/>
          <w:numId w:val="8"/>
        </w:numPr>
        <w:tabs>
          <w:tab w:val="left" w:pos="346"/>
        </w:tabs>
        <w:spacing w:before="48"/>
        <w:ind w:left="346" w:hanging="346"/>
        <w:rPr>
          <w:rStyle w:val="57"/>
        </w:rPr>
      </w:pPr>
      <w:r>
        <w:rPr>
          <w:rStyle w:val="57"/>
        </w:rPr>
        <w:t>Слободяник Н.П. Психологическая помощь школьникам с проблемами в обучении. М.: Просвещене, 2006.</w:t>
      </w:r>
    </w:p>
    <w:p>
      <w:pPr>
        <w:pStyle w:val="66"/>
        <w:widowControl/>
        <w:numPr>
          <w:ilvl w:val="0"/>
          <w:numId w:val="8"/>
        </w:numPr>
        <w:tabs>
          <w:tab w:val="left" w:pos="346"/>
        </w:tabs>
        <w:spacing w:before="14"/>
        <w:ind w:left="346" w:hanging="346"/>
        <w:rPr>
          <w:rStyle w:val="57"/>
        </w:rPr>
      </w:pPr>
      <w:r>
        <w:rPr>
          <w:rStyle w:val="57"/>
        </w:rPr>
        <w:t>Соболева А. Профилактика конфликтных ситуаций и борьба сними // Школьный психолог, 2004, №40, 41, 42.</w:t>
      </w:r>
    </w:p>
    <w:p>
      <w:pPr>
        <w:pStyle w:val="66"/>
        <w:widowControl/>
        <w:numPr>
          <w:ilvl w:val="0"/>
          <w:numId w:val="8"/>
        </w:numPr>
        <w:tabs>
          <w:tab w:val="left" w:pos="346"/>
        </w:tabs>
        <w:spacing w:before="10"/>
        <w:ind w:firstLine="0"/>
        <w:rPr>
          <w:rStyle w:val="57"/>
        </w:rPr>
      </w:pPr>
      <w:r>
        <w:rPr>
          <w:rStyle w:val="57"/>
        </w:rPr>
        <w:t>Стишенок И. Игра "Колючка" // Школьный психолог, 2006, №11.</w:t>
      </w:r>
    </w:p>
    <w:p>
      <w:pPr>
        <w:pStyle w:val="66"/>
        <w:widowControl/>
        <w:numPr>
          <w:ilvl w:val="0"/>
          <w:numId w:val="8"/>
        </w:numPr>
        <w:tabs>
          <w:tab w:val="left" w:pos="346"/>
        </w:tabs>
        <w:spacing w:before="5"/>
        <w:ind w:firstLine="0"/>
        <w:rPr>
          <w:rStyle w:val="57"/>
        </w:rPr>
      </w:pPr>
      <w:r>
        <w:rPr>
          <w:rStyle w:val="57"/>
        </w:rPr>
        <w:t xml:space="preserve">Титов В.А. Социальная педагогика. </w:t>
      </w:r>
      <w:r>
        <w:rPr>
          <w:rStyle w:val="57"/>
          <w:spacing w:val="30"/>
        </w:rPr>
        <w:t>-М,</w:t>
      </w:r>
      <w:r>
        <w:rPr>
          <w:rStyle w:val="57"/>
        </w:rPr>
        <w:t xml:space="preserve"> 2010.</w:t>
      </w:r>
    </w:p>
    <w:p>
      <w:pPr>
        <w:pStyle w:val="66"/>
        <w:widowControl/>
        <w:numPr>
          <w:ilvl w:val="0"/>
          <w:numId w:val="8"/>
        </w:numPr>
        <w:tabs>
          <w:tab w:val="left" w:pos="346"/>
        </w:tabs>
        <w:spacing w:before="10"/>
        <w:ind w:left="346" w:right="442" w:hanging="346"/>
        <w:rPr>
          <w:rStyle w:val="57"/>
        </w:rPr>
      </w:pPr>
      <w:r>
        <w:rPr>
          <w:rStyle w:val="57"/>
        </w:rPr>
        <w:t>Фоминова А. Как улучшить настроения. Изучение способов саморегуляции эмоционального состояния. Школьный психолог, 2006, №2</w:t>
      </w:r>
    </w:p>
    <w:p>
      <w:pPr>
        <w:pStyle w:val="66"/>
        <w:widowControl/>
        <w:numPr>
          <w:ilvl w:val="0"/>
          <w:numId w:val="8"/>
        </w:numPr>
        <w:tabs>
          <w:tab w:val="left" w:pos="346"/>
        </w:tabs>
        <w:spacing w:before="10"/>
        <w:ind w:left="346" w:right="1325" w:hanging="346"/>
        <w:rPr>
          <w:rStyle w:val="57"/>
        </w:rPr>
      </w:pPr>
      <w:r>
        <w:rPr>
          <w:rStyle w:val="57"/>
        </w:rPr>
        <w:t xml:space="preserve">Хухлаева О.В. «Тропинка к своему Я» - программа формирования </w:t>
      </w:r>
      <w:r>
        <w:rPr>
          <w:rStyle w:val="60"/>
        </w:rPr>
        <w:t xml:space="preserve">психологического здоровья </w:t>
      </w:r>
      <w:r>
        <w:rPr>
          <w:rStyle w:val="57"/>
        </w:rPr>
        <w:t>школьника, М. «Генезис», 2001</w:t>
      </w:r>
    </w:p>
    <w:p>
      <w:pPr>
        <w:pStyle w:val="66"/>
        <w:widowControl/>
        <w:numPr>
          <w:ilvl w:val="0"/>
          <w:numId w:val="8"/>
        </w:numPr>
        <w:tabs>
          <w:tab w:val="left" w:pos="346"/>
        </w:tabs>
        <w:ind w:left="346" w:hanging="346"/>
        <w:rPr>
          <w:rStyle w:val="57"/>
        </w:rPr>
      </w:pPr>
      <w:r>
        <w:rPr>
          <w:rStyle w:val="57"/>
        </w:rPr>
        <w:t>Шарапановская Е.В. Социально-психологическая дезадаптация детей и подростков. М.: Просвещение, 2005.</w:t>
      </w:r>
    </w:p>
    <w:p>
      <w:pPr>
        <w:pStyle w:val="66"/>
        <w:widowControl/>
        <w:numPr>
          <w:ilvl w:val="0"/>
          <w:numId w:val="8"/>
        </w:numPr>
        <w:tabs>
          <w:tab w:val="left" w:pos="346"/>
        </w:tabs>
        <w:spacing w:before="10"/>
        <w:ind w:left="346" w:hanging="346"/>
        <w:rPr>
          <w:rStyle w:val="57"/>
        </w:rPr>
      </w:pPr>
      <w:r>
        <w:rPr>
          <w:rStyle w:val="57"/>
        </w:rPr>
        <w:t>Шашкова 3. Ты и я - такие разные. Занятие для подростков 11-12 лет // Школьный психолог, 2002, №11.</w:t>
      </w:r>
    </w:p>
    <w:p>
      <w:pPr>
        <w:pStyle w:val="66"/>
        <w:widowControl/>
        <w:numPr>
          <w:ilvl w:val="0"/>
          <w:numId w:val="8"/>
        </w:numPr>
        <w:tabs>
          <w:tab w:val="left" w:pos="346"/>
        </w:tabs>
        <w:spacing w:before="5"/>
        <w:ind w:firstLine="0"/>
        <w:rPr>
          <w:rStyle w:val="57"/>
        </w:rPr>
      </w:pPr>
      <w:r>
        <w:rPr>
          <w:rStyle w:val="57"/>
        </w:rPr>
        <w:t>Шпаргалка по административному праву. М.: Окей-книга, 2012. 40с.</w:t>
      </w:r>
    </w:p>
    <w:p>
      <w:pPr>
        <w:pStyle w:val="66"/>
        <w:widowControl/>
        <w:numPr>
          <w:ilvl w:val="0"/>
          <w:numId w:val="8"/>
        </w:numPr>
        <w:tabs>
          <w:tab w:val="left" w:pos="346"/>
        </w:tabs>
        <w:ind w:firstLine="0"/>
        <w:rPr>
          <w:rStyle w:val="57"/>
        </w:rPr>
      </w:pPr>
      <w:r>
        <w:rPr>
          <w:rStyle w:val="57"/>
        </w:rPr>
        <w:t>Шпаргалка по правоохранительным органам. М.: Окей-книга, 2010. 32с.</w:t>
      </w:r>
    </w:p>
    <w:p>
      <w:pPr>
        <w:pStyle w:val="66"/>
        <w:widowControl/>
        <w:numPr>
          <w:ilvl w:val="0"/>
          <w:numId w:val="8"/>
        </w:numPr>
        <w:tabs>
          <w:tab w:val="left" w:pos="346"/>
        </w:tabs>
        <w:ind w:firstLine="0"/>
        <w:rPr>
          <w:rStyle w:val="57"/>
        </w:rPr>
      </w:pPr>
      <w:r>
        <w:rPr>
          <w:rStyle w:val="57"/>
        </w:rPr>
        <w:t>Шпаргалка по угловному праву. Особенная часть. М.: Окей-книга, 2012. 32с.</w:t>
      </w:r>
    </w:p>
    <w:p>
      <w:pPr>
        <w:spacing w:after="200" w:line="276" w:lineRule="auto"/>
        <w:rPr>
          <w:rFonts w:hint="default" w:ascii="Arial" w:hAnsi="Arial" w:cs="Arial"/>
          <w:b/>
          <w:bCs/>
          <w:kern w:val="32"/>
          <w:sz w:val="20"/>
          <w:szCs w:val="20"/>
          <w:lang w:val="ru-RU" w:eastAsia="en-US"/>
        </w:rPr>
      </w:pPr>
      <w:r>
        <w:rPr>
          <w:rFonts w:ascii="Arial" w:hAnsi="Arial" w:eastAsia="HiddenHorzOCR" w:cs="Arial"/>
          <w:b/>
        </w:rPr>
        <w:br w:type="page"/>
      </w:r>
      <w:r>
        <w:rPr>
          <w:rFonts w:hint="default" w:ascii="Arial" w:hAnsi="Arial" w:eastAsia="HiddenHorzOCR" w:cs="Arial"/>
          <w:b/>
          <w:lang w:val="ru-RU"/>
        </w:rPr>
        <w:t xml:space="preserve"> </w:t>
      </w:r>
    </w:p>
    <w:sectPr>
      <w:footerReference r:id="rId5" w:type="first"/>
      <w:footerReference r:id="rId4" w:type="default"/>
      <w:pgSz w:w="11906" w:h="16838"/>
      <w:pgMar w:top="567" w:right="1134" w:bottom="1134" w:left="851" w:header="709" w:footer="709" w:gutter="0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CC"/>
    <w:family w:val="swiss"/>
    <w:pitch w:val="default"/>
    <w:sig w:usb0="A00002EF" w:usb1="4000207B" w:usb2="00000000" w:usb3="00000000" w:csb0="2000019F" w:csb1="0000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HiddenHorzOCR">
    <w:altName w:val="MS Mincho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imesNewRomanPSMT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73012599"/>
      <w:docPartObj>
        <w:docPartGallery w:val="autotext"/>
      </w:docPartObj>
    </w:sdtPr>
    <w:sdtContent>
      <w:p>
        <w:pPr>
          <w:pStyle w:val="9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5</w:t>
        </w:r>
        <w:r>
          <w:fldChar w:fldCharType="end"/>
        </w:r>
      </w:p>
    </w:sdtContent>
  </w:sdt>
  <w:p>
    <w:pPr>
      <w:pStyle w:val="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07199627"/>
      <w:docPartObj>
        <w:docPartGallery w:val="autotext"/>
      </w:docPartObj>
    </w:sdtPr>
    <w:sdtContent>
      <w:p>
        <w:pPr>
          <w:pStyle w:val="9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24</w:t>
        </w:r>
        <w:r>
          <w:fldChar w:fldCharType="end"/>
        </w:r>
      </w:p>
    </w:sdtContent>
  </w:sdt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24"/>
      </w:rPr>
      <w:pict>
        <v:shape id="_x0000_s2050" o:spid="_x0000_s2050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7"/>
                  <w:rPr>
                    <w:rFonts w:hint="default"/>
                    <w:lang w:val="ru-RU"/>
                  </w:rPr>
                </w:pPr>
                <w:r>
                  <w:rPr>
                    <w:lang w:val="ru-RU"/>
                  </w:rPr>
                  <w:fldChar w:fldCharType="begin"/>
                </w:r>
                <w:r>
                  <w:rPr>
                    <w:lang w:val="ru-RU"/>
                  </w:rPr>
                  <w:instrText xml:space="preserve"> PAGE  \* MERGEFORMAT </w:instrText>
                </w:r>
                <w:r>
                  <w:rPr>
                    <w:lang w:val="ru-RU"/>
                  </w:rPr>
                  <w:fldChar w:fldCharType="separate"/>
                </w:r>
                <w:r>
                  <w:rPr>
                    <w:lang w:val="ru-RU"/>
                  </w:rPr>
                  <w:t>1</w:t>
                </w:r>
                <w:r>
                  <w:rPr>
                    <w:lang w:val="ru-RU"/>
                  </w:rPr>
                  <w:fldChar w:fldCharType="end"/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F092B84"/>
    <w:multiLevelType w:val="multilevel"/>
    <w:tmpl w:val="CF092B84"/>
    <w:lvl w:ilvl="0" w:tentative="0">
      <w:start w:val="0"/>
      <w:numFmt w:val="bullet"/>
      <w:lvlText w:val=""/>
      <w:lvlJc w:val="left"/>
      <w:pPr>
        <w:ind w:left="106" w:hanging="216"/>
      </w:pPr>
      <w:rPr>
        <w:rFonts w:hint="default" w:ascii="Symbol" w:hAnsi="Symbol" w:eastAsia="Symbol" w:cs="Symbol"/>
        <w:w w:val="100"/>
        <w:sz w:val="24"/>
        <w:szCs w:val="24"/>
        <w:lang w:val="ru-RU" w:eastAsia="ru-RU" w:bidi="ru-RU"/>
      </w:rPr>
    </w:lvl>
    <w:lvl w:ilvl="1" w:tentative="0">
      <w:start w:val="0"/>
      <w:numFmt w:val="bullet"/>
      <w:lvlText w:val="•"/>
      <w:lvlJc w:val="left"/>
      <w:pPr>
        <w:ind w:left="746" w:hanging="216"/>
      </w:pPr>
      <w:rPr>
        <w:rFonts w:hint="default"/>
        <w:lang w:val="ru-RU" w:eastAsia="ru-RU" w:bidi="ru-RU"/>
      </w:rPr>
    </w:lvl>
    <w:lvl w:ilvl="2" w:tentative="0">
      <w:start w:val="0"/>
      <w:numFmt w:val="bullet"/>
      <w:lvlText w:val="•"/>
      <w:lvlJc w:val="left"/>
      <w:pPr>
        <w:ind w:left="1392" w:hanging="216"/>
      </w:pPr>
      <w:rPr>
        <w:rFonts w:hint="default"/>
        <w:lang w:val="ru-RU" w:eastAsia="ru-RU" w:bidi="ru-RU"/>
      </w:rPr>
    </w:lvl>
    <w:lvl w:ilvl="3" w:tentative="0">
      <w:start w:val="0"/>
      <w:numFmt w:val="bullet"/>
      <w:lvlText w:val="•"/>
      <w:lvlJc w:val="left"/>
      <w:pPr>
        <w:ind w:left="2039" w:hanging="216"/>
      </w:pPr>
      <w:rPr>
        <w:rFonts w:hint="default"/>
        <w:lang w:val="ru-RU" w:eastAsia="ru-RU" w:bidi="ru-RU"/>
      </w:rPr>
    </w:lvl>
    <w:lvl w:ilvl="4" w:tentative="0">
      <w:start w:val="0"/>
      <w:numFmt w:val="bullet"/>
      <w:lvlText w:val="•"/>
      <w:lvlJc w:val="left"/>
      <w:pPr>
        <w:ind w:left="2685" w:hanging="216"/>
      </w:pPr>
      <w:rPr>
        <w:rFonts w:hint="default"/>
        <w:lang w:val="ru-RU" w:eastAsia="ru-RU" w:bidi="ru-RU"/>
      </w:rPr>
    </w:lvl>
    <w:lvl w:ilvl="5" w:tentative="0">
      <w:start w:val="0"/>
      <w:numFmt w:val="bullet"/>
      <w:lvlText w:val="•"/>
      <w:lvlJc w:val="left"/>
      <w:pPr>
        <w:ind w:left="3332" w:hanging="216"/>
      </w:pPr>
      <w:rPr>
        <w:rFonts w:hint="default"/>
        <w:lang w:val="ru-RU" w:eastAsia="ru-RU" w:bidi="ru-RU"/>
      </w:rPr>
    </w:lvl>
    <w:lvl w:ilvl="6" w:tentative="0">
      <w:start w:val="0"/>
      <w:numFmt w:val="bullet"/>
      <w:lvlText w:val="•"/>
      <w:lvlJc w:val="left"/>
      <w:pPr>
        <w:ind w:left="3978" w:hanging="216"/>
      </w:pPr>
      <w:rPr>
        <w:rFonts w:hint="default"/>
        <w:lang w:val="ru-RU" w:eastAsia="ru-RU" w:bidi="ru-RU"/>
      </w:rPr>
    </w:lvl>
    <w:lvl w:ilvl="7" w:tentative="0">
      <w:start w:val="0"/>
      <w:numFmt w:val="bullet"/>
      <w:lvlText w:val="•"/>
      <w:lvlJc w:val="left"/>
      <w:pPr>
        <w:ind w:left="4624" w:hanging="216"/>
      </w:pPr>
      <w:rPr>
        <w:rFonts w:hint="default"/>
        <w:lang w:val="ru-RU" w:eastAsia="ru-RU" w:bidi="ru-RU"/>
      </w:rPr>
    </w:lvl>
    <w:lvl w:ilvl="8" w:tentative="0">
      <w:start w:val="0"/>
      <w:numFmt w:val="bullet"/>
      <w:lvlText w:val="•"/>
      <w:lvlJc w:val="left"/>
      <w:pPr>
        <w:ind w:left="5271" w:hanging="216"/>
      </w:pPr>
      <w:rPr>
        <w:rFonts w:hint="default"/>
        <w:lang w:val="ru-RU" w:eastAsia="ru-RU" w:bidi="ru-RU"/>
      </w:rPr>
    </w:lvl>
  </w:abstractNum>
  <w:abstractNum w:abstractNumId="1">
    <w:nsid w:val="FFFFFFFE"/>
    <w:multiLevelType w:val="singleLevel"/>
    <w:tmpl w:val="FFFFFFFE"/>
    <w:lvl w:ilvl="0" w:tentative="0">
      <w:start w:val="0"/>
      <w:numFmt w:val="bullet"/>
      <w:lvlText w:val="*"/>
      <w:lvlJc w:val="left"/>
    </w:lvl>
  </w:abstractNum>
  <w:abstractNum w:abstractNumId="2">
    <w:nsid w:val="0053208E"/>
    <w:multiLevelType w:val="multilevel"/>
    <w:tmpl w:val="0053208E"/>
    <w:lvl w:ilvl="0" w:tentative="0">
      <w:start w:val="0"/>
      <w:numFmt w:val="bullet"/>
      <w:lvlText w:val="-"/>
      <w:lvlJc w:val="left"/>
      <w:pPr>
        <w:ind w:left="106" w:hanging="14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ru-RU" w:bidi="ru-RU"/>
      </w:rPr>
    </w:lvl>
    <w:lvl w:ilvl="1" w:tentative="0">
      <w:start w:val="0"/>
      <w:numFmt w:val="bullet"/>
      <w:lvlText w:val="•"/>
      <w:lvlJc w:val="left"/>
      <w:pPr>
        <w:ind w:left="746" w:hanging="140"/>
      </w:pPr>
      <w:rPr>
        <w:rFonts w:hint="default"/>
        <w:lang w:val="ru-RU" w:eastAsia="ru-RU" w:bidi="ru-RU"/>
      </w:rPr>
    </w:lvl>
    <w:lvl w:ilvl="2" w:tentative="0">
      <w:start w:val="0"/>
      <w:numFmt w:val="bullet"/>
      <w:lvlText w:val="•"/>
      <w:lvlJc w:val="left"/>
      <w:pPr>
        <w:ind w:left="1392" w:hanging="140"/>
      </w:pPr>
      <w:rPr>
        <w:rFonts w:hint="default"/>
        <w:lang w:val="ru-RU" w:eastAsia="ru-RU" w:bidi="ru-RU"/>
      </w:rPr>
    </w:lvl>
    <w:lvl w:ilvl="3" w:tentative="0">
      <w:start w:val="0"/>
      <w:numFmt w:val="bullet"/>
      <w:lvlText w:val="•"/>
      <w:lvlJc w:val="left"/>
      <w:pPr>
        <w:ind w:left="2039" w:hanging="140"/>
      </w:pPr>
      <w:rPr>
        <w:rFonts w:hint="default"/>
        <w:lang w:val="ru-RU" w:eastAsia="ru-RU" w:bidi="ru-RU"/>
      </w:rPr>
    </w:lvl>
    <w:lvl w:ilvl="4" w:tentative="0">
      <w:start w:val="0"/>
      <w:numFmt w:val="bullet"/>
      <w:lvlText w:val="•"/>
      <w:lvlJc w:val="left"/>
      <w:pPr>
        <w:ind w:left="2685" w:hanging="140"/>
      </w:pPr>
      <w:rPr>
        <w:rFonts w:hint="default"/>
        <w:lang w:val="ru-RU" w:eastAsia="ru-RU" w:bidi="ru-RU"/>
      </w:rPr>
    </w:lvl>
    <w:lvl w:ilvl="5" w:tentative="0">
      <w:start w:val="0"/>
      <w:numFmt w:val="bullet"/>
      <w:lvlText w:val="•"/>
      <w:lvlJc w:val="left"/>
      <w:pPr>
        <w:ind w:left="3332" w:hanging="140"/>
      </w:pPr>
      <w:rPr>
        <w:rFonts w:hint="default"/>
        <w:lang w:val="ru-RU" w:eastAsia="ru-RU" w:bidi="ru-RU"/>
      </w:rPr>
    </w:lvl>
    <w:lvl w:ilvl="6" w:tentative="0">
      <w:start w:val="0"/>
      <w:numFmt w:val="bullet"/>
      <w:lvlText w:val="•"/>
      <w:lvlJc w:val="left"/>
      <w:pPr>
        <w:ind w:left="3978" w:hanging="140"/>
      </w:pPr>
      <w:rPr>
        <w:rFonts w:hint="default"/>
        <w:lang w:val="ru-RU" w:eastAsia="ru-RU" w:bidi="ru-RU"/>
      </w:rPr>
    </w:lvl>
    <w:lvl w:ilvl="7" w:tentative="0">
      <w:start w:val="0"/>
      <w:numFmt w:val="bullet"/>
      <w:lvlText w:val="•"/>
      <w:lvlJc w:val="left"/>
      <w:pPr>
        <w:ind w:left="4624" w:hanging="140"/>
      </w:pPr>
      <w:rPr>
        <w:rFonts w:hint="default"/>
        <w:lang w:val="ru-RU" w:eastAsia="ru-RU" w:bidi="ru-RU"/>
      </w:rPr>
    </w:lvl>
    <w:lvl w:ilvl="8" w:tentative="0">
      <w:start w:val="0"/>
      <w:numFmt w:val="bullet"/>
      <w:lvlText w:val="•"/>
      <w:lvlJc w:val="left"/>
      <w:pPr>
        <w:ind w:left="5271" w:hanging="140"/>
      </w:pPr>
      <w:rPr>
        <w:rFonts w:hint="default"/>
        <w:lang w:val="ru-RU" w:eastAsia="ru-RU" w:bidi="ru-RU"/>
      </w:rPr>
    </w:lvl>
  </w:abstractNum>
  <w:abstractNum w:abstractNumId="3">
    <w:nsid w:val="535522F4"/>
    <w:multiLevelType w:val="singleLevel"/>
    <w:tmpl w:val="535522F4"/>
    <w:lvl w:ilvl="0" w:tentative="0">
      <w:start w:val="1"/>
      <w:numFmt w:val="decimal"/>
      <w:lvlText w:val="%1."/>
      <w:legacy w:legacy="1" w:legacySpace="0" w:legacyIndent="331"/>
      <w:lvlJc w:val="left"/>
      <w:rPr>
        <w:rFonts w:hint="default" w:ascii="Times New Roman" w:hAnsi="Times New Roman" w:cs="Times New Roman"/>
      </w:rPr>
    </w:lvl>
  </w:abstractNum>
  <w:abstractNum w:abstractNumId="4">
    <w:nsid w:val="7D30791D"/>
    <w:multiLevelType w:val="singleLevel"/>
    <w:tmpl w:val="7D30791D"/>
    <w:lvl w:ilvl="0" w:tentative="0">
      <w:start w:val="2"/>
      <w:numFmt w:val="decimal"/>
      <w:lvlText w:val="%1."/>
      <w:legacy w:legacy="1" w:legacySpace="0" w:legacyIndent="341"/>
      <w:lvlJc w:val="left"/>
      <w:rPr>
        <w:rFonts w:hint="default" w:ascii="Times New Roman" w:hAnsi="Times New Roman" w:cs="Times New Roman"/>
      </w:rPr>
    </w:lvl>
  </w:abstractNum>
  <w:num w:numId="1">
    <w:abstractNumId w:val="2"/>
  </w:num>
  <w:num w:numId="2">
    <w:abstractNumId w:val="0"/>
  </w:num>
  <w:num w:numId="3">
    <w:abstractNumId w:val="1"/>
    <w:lvlOverride w:ilvl="0">
      <w:lvl w:ilvl="0" w:tentative="1">
        <w:start w:val="65535"/>
        <w:numFmt w:val="bullet"/>
        <w:lvlText w:val="-"/>
        <w:legacy w:legacy="1" w:legacySpace="0" w:legacyIndent="144"/>
        <w:lvlJc w:val="left"/>
        <w:rPr>
          <w:rFonts w:hint="default" w:ascii="Times New Roman" w:hAnsi="Times New Roman" w:cs="Times New Roman"/>
        </w:rPr>
      </w:lvl>
    </w:lvlOverride>
  </w:num>
  <w:num w:numId="4">
    <w:abstractNumId w:val="1"/>
    <w:lvlOverride w:ilvl="0">
      <w:lvl w:ilvl="0" w:tentative="1">
        <w:start w:val="65535"/>
        <w:numFmt w:val="bullet"/>
        <w:lvlText w:val="-"/>
        <w:legacy w:legacy="1" w:legacySpace="0" w:legacyIndent="259"/>
        <w:lvlJc w:val="left"/>
        <w:rPr>
          <w:rFonts w:hint="default" w:ascii="Times New Roman" w:hAnsi="Times New Roman" w:cs="Times New Roman"/>
        </w:rPr>
      </w:lvl>
    </w:lvlOverride>
  </w:num>
  <w:num w:numId="5">
    <w:abstractNumId w:val="3"/>
  </w:num>
  <w:num w:numId="6">
    <w:abstractNumId w:val="3"/>
    <w:lvlOverride w:ilvl="0">
      <w:lvl w:ilvl="0" w:tentative="1">
        <w:start w:val="3"/>
        <w:numFmt w:val="decimal"/>
        <w:lvlText w:val="%1."/>
        <w:legacy w:legacy="1" w:legacySpace="0" w:legacyIndent="322"/>
        <w:lvlJc w:val="left"/>
        <w:rPr>
          <w:rFonts w:hint="default" w:ascii="Times New Roman" w:hAnsi="Times New Roman" w:cs="Times New Roman"/>
        </w:rPr>
      </w:lvl>
    </w:lvlOverride>
  </w:num>
  <w:num w:numId="7">
    <w:abstractNumId w:val="4"/>
  </w:num>
  <w:num w:numId="8">
    <w:abstractNumId w:val="4"/>
    <w:lvlOverride w:ilvl="0">
      <w:lvl w:ilvl="0" w:tentative="1">
        <w:start w:val="24"/>
        <w:numFmt w:val="decimal"/>
        <w:lvlText w:val="%1."/>
        <w:legacy w:legacy="1" w:legacySpace="0" w:legacyIndent="346"/>
        <w:lvlJc w:val="left"/>
        <w:rPr>
          <w:rFonts w:hint="default" w:ascii="Times New Roman" w:hAnsi="Times New Roman"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2"/>
    </o:shapelayout>
  </w:hdrShapeDefaults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2"/>
  </w:compat>
  <w:rsids>
    <w:rsidRoot w:val="00327100"/>
    <w:rsid w:val="00001068"/>
    <w:rsid w:val="00002027"/>
    <w:rsid w:val="000059CA"/>
    <w:rsid w:val="00007233"/>
    <w:rsid w:val="00011720"/>
    <w:rsid w:val="000147F8"/>
    <w:rsid w:val="00024DF1"/>
    <w:rsid w:val="00025DCD"/>
    <w:rsid w:val="000338CF"/>
    <w:rsid w:val="0003714F"/>
    <w:rsid w:val="0004040F"/>
    <w:rsid w:val="0004222A"/>
    <w:rsid w:val="00042383"/>
    <w:rsid w:val="00043BE6"/>
    <w:rsid w:val="00052EFB"/>
    <w:rsid w:val="00054B7A"/>
    <w:rsid w:val="000566CE"/>
    <w:rsid w:val="0006033F"/>
    <w:rsid w:val="00061A8A"/>
    <w:rsid w:val="00061E17"/>
    <w:rsid w:val="0006346B"/>
    <w:rsid w:val="00072189"/>
    <w:rsid w:val="00074DB1"/>
    <w:rsid w:val="00075CD5"/>
    <w:rsid w:val="00077116"/>
    <w:rsid w:val="00080BAA"/>
    <w:rsid w:val="00092D5C"/>
    <w:rsid w:val="000937A9"/>
    <w:rsid w:val="00096EA8"/>
    <w:rsid w:val="000A565C"/>
    <w:rsid w:val="000B0D42"/>
    <w:rsid w:val="000B2306"/>
    <w:rsid w:val="000B2967"/>
    <w:rsid w:val="000B2F63"/>
    <w:rsid w:val="000C1C92"/>
    <w:rsid w:val="000C68D1"/>
    <w:rsid w:val="000D5033"/>
    <w:rsid w:val="000E5C13"/>
    <w:rsid w:val="000F333A"/>
    <w:rsid w:val="00100FF9"/>
    <w:rsid w:val="0010135B"/>
    <w:rsid w:val="0010233D"/>
    <w:rsid w:val="00120EBC"/>
    <w:rsid w:val="001311D0"/>
    <w:rsid w:val="001361DF"/>
    <w:rsid w:val="00136CA9"/>
    <w:rsid w:val="00150F32"/>
    <w:rsid w:val="0015344F"/>
    <w:rsid w:val="00153F3C"/>
    <w:rsid w:val="00156800"/>
    <w:rsid w:val="00161B33"/>
    <w:rsid w:val="00164EC8"/>
    <w:rsid w:val="001706A0"/>
    <w:rsid w:val="0018224C"/>
    <w:rsid w:val="001942C2"/>
    <w:rsid w:val="001943C0"/>
    <w:rsid w:val="001947AA"/>
    <w:rsid w:val="001A1F06"/>
    <w:rsid w:val="001A4EF4"/>
    <w:rsid w:val="001B1436"/>
    <w:rsid w:val="001B3D2F"/>
    <w:rsid w:val="001B50E7"/>
    <w:rsid w:val="001C6EC0"/>
    <w:rsid w:val="001D1F03"/>
    <w:rsid w:val="001D288D"/>
    <w:rsid w:val="001E2C54"/>
    <w:rsid w:val="001E7C50"/>
    <w:rsid w:val="00202293"/>
    <w:rsid w:val="00203EDD"/>
    <w:rsid w:val="00211BAD"/>
    <w:rsid w:val="002123C3"/>
    <w:rsid w:val="002169D3"/>
    <w:rsid w:val="00216E2A"/>
    <w:rsid w:val="00217447"/>
    <w:rsid w:val="00220CD9"/>
    <w:rsid w:val="00220CDE"/>
    <w:rsid w:val="002244F6"/>
    <w:rsid w:val="00224DDF"/>
    <w:rsid w:val="00234496"/>
    <w:rsid w:val="00234E79"/>
    <w:rsid w:val="00237886"/>
    <w:rsid w:val="00240BE3"/>
    <w:rsid w:val="002532E5"/>
    <w:rsid w:val="0025512E"/>
    <w:rsid w:val="00256C5E"/>
    <w:rsid w:val="00257191"/>
    <w:rsid w:val="0026316B"/>
    <w:rsid w:val="002639E8"/>
    <w:rsid w:val="00270143"/>
    <w:rsid w:val="0027731F"/>
    <w:rsid w:val="002813E9"/>
    <w:rsid w:val="00283FF7"/>
    <w:rsid w:val="00291D13"/>
    <w:rsid w:val="00292106"/>
    <w:rsid w:val="002933BB"/>
    <w:rsid w:val="0029495E"/>
    <w:rsid w:val="002B011E"/>
    <w:rsid w:val="002B0AF4"/>
    <w:rsid w:val="002C5457"/>
    <w:rsid w:val="002D3DFD"/>
    <w:rsid w:val="002D417B"/>
    <w:rsid w:val="002D44B0"/>
    <w:rsid w:val="002D591B"/>
    <w:rsid w:val="002E0BDF"/>
    <w:rsid w:val="002E16C3"/>
    <w:rsid w:val="002F2106"/>
    <w:rsid w:val="002F5907"/>
    <w:rsid w:val="0030012B"/>
    <w:rsid w:val="00303FFB"/>
    <w:rsid w:val="00305D2B"/>
    <w:rsid w:val="00306897"/>
    <w:rsid w:val="00307C82"/>
    <w:rsid w:val="00315653"/>
    <w:rsid w:val="00315AE0"/>
    <w:rsid w:val="003216AD"/>
    <w:rsid w:val="00327100"/>
    <w:rsid w:val="00330B42"/>
    <w:rsid w:val="00333D25"/>
    <w:rsid w:val="00333ED1"/>
    <w:rsid w:val="0033698A"/>
    <w:rsid w:val="00336BD6"/>
    <w:rsid w:val="0033712A"/>
    <w:rsid w:val="003411B0"/>
    <w:rsid w:val="0035112B"/>
    <w:rsid w:val="00352CB7"/>
    <w:rsid w:val="00361320"/>
    <w:rsid w:val="0036551F"/>
    <w:rsid w:val="0036627E"/>
    <w:rsid w:val="003674BB"/>
    <w:rsid w:val="0037121A"/>
    <w:rsid w:val="00372584"/>
    <w:rsid w:val="00375282"/>
    <w:rsid w:val="00382808"/>
    <w:rsid w:val="00384CB4"/>
    <w:rsid w:val="003937F8"/>
    <w:rsid w:val="00397ADC"/>
    <w:rsid w:val="003A143A"/>
    <w:rsid w:val="003A1F21"/>
    <w:rsid w:val="003A21A8"/>
    <w:rsid w:val="003A4648"/>
    <w:rsid w:val="003A738A"/>
    <w:rsid w:val="003A7A6C"/>
    <w:rsid w:val="003A7DAD"/>
    <w:rsid w:val="003B0A49"/>
    <w:rsid w:val="003B227B"/>
    <w:rsid w:val="003B410D"/>
    <w:rsid w:val="003B4D8A"/>
    <w:rsid w:val="003B600E"/>
    <w:rsid w:val="003C0F2A"/>
    <w:rsid w:val="003C1CFE"/>
    <w:rsid w:val="003C20D7"/>
    <w:rsid w:val="003D3DEE"/>
    <w:rsid w:val="003D6F79"/>
    <w:rsid w:val="003F29FD"/>
    <w:rsid w:val="003F4D61"/>
    <w:rsid w:val="003F5531"/>
    <w:rsid w:val="003F5EAF"/>
    <w:rsid w:val="003F7195"/>
    <w:rsid w:val="003F78E5"/>
    <w:rsid w:val="00415365"/>
    <w:rsid w:val="00421F04"/>
    <w:rsid w:val="00424F71"/>
    <w:rsid w:val="00425A84"/>
    <w:rsid w:val="00425B1B"/>
    <w:rsid w:val="00427DA7"/>
    <w:rsid w:val="0043545A"/>
    <w:rsid w:val="00441989"/>
    <w:rsid w:val="004456EA"/>
    <w:rsid w:val="00451823"/>
    <w:rsid w:val="004518DE"/>
    <w:rsid w:val="00452956"/>
    <w:rsid w:val="004603B8"/>
    <w:rsid w:val="00464269"/>
    <w:rsid w:val="004646D4"/>
    <w:rsid w:val="00464740"/>
    <w:rsid w:val="00465E54"/>
    <w:rsid w:val="004669C7"/>
    <w:rsid w:val="0047206A"/>
    <w:rsid w:val="004726B8"/>
    <w:rsid w:val="00480F7F"/>
    <w:rsid w:val="00482A31"/>
    <w:rsid w:val="00484B7A"/>
    <w:rsid w:val="004853EC"/>
    <w:rsid w:val="00485477"/>
    <w:rsid w:val="00485A3F"/>
    <w:rsid w:val="004A4D4D"/>
    <w:rsid w:val="004A67AE"/>
    <w:rsid w:val="004B00A2"/>
    <w:rsid w:val="004B0B44"/>
    <w:rsid w:val="004B5C57"/>
    <w:rsid w:val="004C31EE"/>
    <w:rsid w:val="004C3EE1"/>
    <w:rsid w:val="004C7EDF"/>
    <w:rsid w:val="004D3877"/>
    <w:rsid w:val="004D4295"/>
    <w:rsid w:val="004D7F29"/>
    <w:rsid w:val="004E14F6"/>
    <w:rsid w:val="004F4368"/>
    <w:rsid w:val="004F51A5"/>
    <w:rsid w:val="0050079C"/>
    <w:rsid w:val="005028B7"/>
    <w:rsid w:val="00512626"/>
    <w:rsid w:val="005154DA"/>
    <w:rsid w:val="00524462"/>
    <w:rsid w:val="00525586"/>
    <w:rsid w:val="00526239"/>
    <w:rsid w:val="00527DBD"/>
    <w:rsid w:val="00530337"/>
    <w:rsid w:val="00530437"/>
    <w:rsid w:val="00537B8D"/>
    <w:rsid w:val="00542822"/>
    <w:rsid w:val="005428F9"/>
    <w:rsid w:val="00543013"/>
    <w:rsid w:val="00550976"/>
    <w:rsid w:val="00551F4A"/>
    <w:rsid w:val="00561601"/>
    <w:rsid w:val="00561C2C"/>
    <w:rsid w:val="00570378"/>
    <w:rsid w:val="005716ED"/>
    <w:rsid w:val="00571A25"/>
    <w:rsid w:val="005816B0"/>
    <w:rsid w:val="00587479"/>
    <w:rsid w:val="00587623"/>
    <w:rsid w:val="005923A4"/>
    <w:rsid w:val="00592BF1"/>
    <w:rsid w:val="00597512"/>
    <w:rsid w:val="005A1BE7"/>
    <w:rsid w:val="005A3813"/>
    <w:rsid w:val="005A3940"/>
    <w:rsid w:val="005A3A80"/>
    <w:rsid w:val="005A4844"/>
    <w:rsid w:val="005B4531"/>
    <w:rsid w:val="005B4D61"/>
    <w:rsid w:val="005B6A95"/>
    <w:rsid w:val="005B6E62"/>
    <w:rsid w:val="005B6F25"/>
    <w:rsid w:val="005C0851"/>
    <w:rsid w:val="005C3952"/>
    <w:rsid w:val="005C4A02"/>
    <w:rsid w:val="005C4B8E"/>
    <w:rsid w:val="005C71C9"/>
    <w:rsid w:val="005D3F2E"/>
    <w:rsid w:val="005D403C"/>
    <w:rsid w:val="005E2498"/>
    <w:rsid w:val="005E4C26"/>
    <w:rsid w:val="005E5362"/>
    <w:rsid w:val="005F3439"/>
    <w:rsid w:val="005F7570"/>
    <w:rsid w:val="00611FA9"/>
    <w:rsid w:val="006120B8"/>
    <w:rsid w:val="00612956"/>
    <w:rsid w:val="006137E1"/>
    <w:rsid w:val="00620822"/>
    <w:rsid w:val="00622E42"/>
    <w:rsid w:val="006234CE"/>
    <w:rsid w:val="006271E8"/>
    <w:rsid w:val="006314AF"/>
    <w:rsid w:val="006461F5"/>
    <w:rsid w:val="00652039"/>
    <w:rsid w:val="006605C6"/>
    <w:rsid w:val="0067017A"/>
    <w:rsid w:val="00676DBC"/>
    <w:rsid w:val="0068195E"/>
    <w:rsid w:val="00682485"/>
    <w:rsid w:val="0068606B"/>
    <w:rsid w:val="00691B61"/>
    <w:rsid w:val="00691C0E"/>
    <w:rsid w:val="006928F4"/>
    <w:rsid w:val="00694DEA"/>
    <w:rsid w:val="00694FEC"/>
    <w:rsid w:val="006A1D8E"/>
    <w:rsid w:val="006A767C"/>
    <w:rsid w:val="006B0E7D"/>
    <w:rsid w:val="006B39CB"/>
    <w:rsid w:val="006B4C17"/>
    <w:rsid w:val="006C0F2D"/>
    <w:rsid w:val="006C5BC7"/>
    <w:rsid w:val="006D56C0"/>
    <w:rsid w:val="006D6A53"/>
    <w:rsid w:val="006E12D0"/>
    <w:rsid w:val="006E3053"/>
    <w:rsid w:val="006E44FC"/>
    <w:rsid w:val="006E78C8"/>
    <w:rsid w:val="006E79A0"/>
    <w:rsid w:val="00701A3B"/>
    <w:rsid w:val="00705B4F"/>
    <w:rsid w:val="00706006"/>
    <w:rsid w:val="00715457"/>
    <w:rsid w:val="0071558A"/>
    <w:rsid w:val="007157DB"/>
    <w:rsid w:val="00727600"/>
    <w:rsid w:val="0074352C"/>
    <w:rsid w:val="00743709"/>
    <w:rsid w:val="00746110"/>
    <w:rsid w:val="00750086"/>
    <w:rsid w:val="00750173"/>
    <w:rsid w:val="007507D8"/>
    <w:rsid w:val="007601DC"/>
    <w:rsid w:val="00763E56"/>
    <w:rsid w:val="0076453D"/>
    <w:rsid w:val="0077712C"/>
    <w:rsid w:val="00780F66"/>
    <w:rsid w:val="007823FD"/>
    <w:rsid w:val="0078453E"/>
    <w:rsid w:val="007876B4"/>
    <w:rsid w:val="00793F89"/>
    <w:rsid w:val="007A042E"/>
    <w:rsid w:val="007A11D5"/>
    <w:rsid w:val="007A4BC6"/>
    <w:rsid w:val="007A4ECD"/>
    <w:rsid w:val="007B0751"/>
    <w:rsid w:val="007B29FB"/>
    <w:rsid w:val="007B2FB8"/>
    <w:rsid w:val="007B3758"/>
    <w:rsid w:val="007B3832"/>
    <w:rsid w:val="007B3D41"/>
    <w:rsid w:val="007B7CBD"/>
    <w:rsid w:val="007C1915"/>
    <w:rsid w:val="007C339D"/>
    <w:rsid w:val="007D0A20"/>
    <w:rsid w:val="007D3858"/>
    <w:rsid w:val="007E525E"/>
    <w:rsid w:val="007E7F19"/>
    <w:rsid w:val="007F18B3"/>
    <w:rsid w:val="007F303F"/>
    <w:rsid w:val="008014EC"/>
    <w:rsid w:val="00801F77"/>
    <w:rsid w:val="00803489"/>
    <w:rsid w:val="00804231"/>
    <w:rsid w:val="00813D39"/>
    <w:rsid w:val="008148FD"/>
    <w:rsid w:val="00824790"/>
    <w:rsid w:val="00827A1C"/>
    <w:rsid w:val="008331FE"/>
    <w:rsid w:val="0083327A"/>
    <w:rsid w:val="00836C24"/>
    <w:rsid w:val="00841B43"/>
    <w:rsid w:val="00844BFA"/>
    <w:rsid w:val="00845477"/>
    <w:rsid w:val="00850ADA"/>
    <w:rsid w:val="00853D81"/>
    <w:rsid w:val="0086161E"/>
    <w:rsid w:val="00861D1D"/>
    <w:rsid w:val="00873E6C"/>
    <w:rsid w:val="00874A61"/>
    <w:rsid w:val="00880CF1"/>
    <w:rsid w:val="00883CA8"/>
    <w:rsid w:val="00884E14"/>
    <w:rsid w:val="00886628"/>
    <w:rsid w:val="00892834"/>
    <w:rsid w:val="0089600C"/>
    <w:rsid w:val="008962D8"/>
    <w:rsid w:val="00897653"/>
    <w:rsid w:val="008A3ED4"/>
    <w:rsid w:val="008A6AFD"/>
    <w:rsid w:val="008B03B1"/>
    <w:rsid w:val="008B44E3"/>
    <w:rsid w:val="008C1C07"/>
    <w:rsid w:val="008C3CC8"/>
    <w:rsid w:val="008D0BF9"/>
    <w:rsid w:val="008E1ABE"/>
    <w:rsid w:val="008E5473"/>
    <w:rsid w:val="008F2809"/>
    <w:rsid w:val="008F71C3"/>
    <w:rsid w:val="00902A16"/>
    <w:rsid w:val="00902FE2"/>
    <w:rsid w:val="00903409"/>
    <w:rsid w:val="009055B5"/>
    <w:rsid w:val="00905CB1"/>
    <w:rsid w:val="00912223"/>
    <w:rsid w:val="00914F57"/>
    <w:rsid w:val="009239D6"/>
    <w:rsid w:val="009262C2"/>
    <w:rsid w:val="00927600"/>
    <w:rsid w:val="00927987"/>
    <w:rsid w:val="00927CD0"/>
    <w:rsid w:val="00931469"/>
    <w:rsid w:val="00933179"/>
    <w:rsid w:val="00933555"/>
    <w:rsid w:val="009346B4"/>
    <w:rsid w:val="009467F2"/>
    <w:rsid w:val="0095224F"/>
    <w:rsid w:val="00956465"/>
    <w:rsid w:val="00963772"/>
    <w:rsid w:val="00963C5E"/>
    <w:rsid w:val="00964738"/>
    <w:rsid w:val="00967DA4"/>
    <w:rsid w:val="009714F3"/>
    <w:rsid w:val="00972A05"/>
    <w:rsid w:val="00972FAF"/>
    <w:rsid w:val="009756FD"/>
    <w:rsid w:val="009812A4"/>
    <w:rsid w:val="0099064E"/>
    <w:rsid w:val="009927EC"/>
    <w:rsid w:val="00992B58"/>
    <w:rsid w:val="00996060"/>
    <w:rsid w:val="00997815"/>
    <w:rsid w:val="009A68BA"/>
    <w:rsid w:val="009B4B7B"/>
    <w:rsid w:val="009D083F"/>
    <w:rsid w:val="009D1B42"/>
    <w:rsid w:val="009D3471"/>
    <w:rsid w:val="009D5F90"/>
    <w:rsid w:val="009D602E"/>
    <w:rsid w:val="009D631F"/>
    <w:rsid w:val="009E4408"/>
    <w:rsid w:val="009E5AC5"/>
    <w:rsid w:val="009F760C"/>
    <w:rsid w:val="009F7F03"/>
    <w:rsid w:val="00A015B2"/>
    <w:rsid w:val="00A030F1"/>
    <w:rsid w:val="00A033C7"/>
    <w:rsid w:val="00A07AC7"/>
    <w:rsid w:val="00A10EAF"/>
    <w:rsid w:val="00A12369"/>
    <w:rsid w:val="00A143B6"/>
    <w:rsid w:val="00A1760D"/>
    <w:rsid w:val="00A23C29"/>
    <w:rsid w:val="00A26573"/>
    <w:rsid w:val="00A27580"/>
    <w:rsid w:val="00A33A39"/>
    <w:rsid w:val="00A342BD"/>
    <w:rsid w:val="00A41809"/>
    <w:rsid w:val="00A423AC"/>
    <w:rsid w:val="00A42F95"/>
    <w:rsid w:val="00A43394"/>
    <w:rsid w:val="00A43626"/>
    <w:rsid w:val="00A522B1"/>
    <w:rsid w:val="00A61401"/>
    <w:rsid w:val="00A73260"/>
    <w:rsid w:val="00A73DEB"/>
    <w:rsid w:val="00A809F8"/>
    <w:rsid w:val="00A80FCB"/>
    <w:rsid w:val="00A829F9"/>
    <w:rsid w:val="00A85A1F"/>
    <w:rsid w:val="00A907DF"/>
    <w:rsid w:val="00A92CA1"/>
    <w:rsid w:val="00A96525"/>
    <w:rsid w:val="00AA1244"/>
    <w:rsid w:val="00AA2BFC"/>
    <w:rsid w:val="00AA3E90"/>
    <w:rsid w:val="00AA53BF"/>
    <w:rsid w:val="00AB6587"/>
    <w:rsid w:val="00AB6C93"/>
    <w:rsid w:val="00AC0611"/>
    <w:rsid w:val="00AD20CE"/>
    <w:rsid w:val="00AD2315"/>
    <w:rsid w:val="00AD6728"/>
    <w:rsid w:val="00AE1833"/>
    <w:rsid w:val="00AE4C8C"/>
    <w:rsid w:val="00AE5F62"/>
    <w:rsid w:val="00AF1F06"/>
    <w:rsid w:val="00AF2483"/>
    <w:rsid w:val="00AF3C43"/>
    <w:rsid w:val="00AF71B7"/>
    <w:rsid w:val="00B02FC6"/>
    <w:rsid w:val="00B063F2"/>
    <w:rsid w:val="00B17D48"/>
    <w:rsid w:val="00B208C0"/>
    <w:rsid w:val="00B43441"/>
    <w:rsid w:val="00B44187"/>
    <w:rsid w:val="00B53866"/>
    <w:rsid w:val="00B6084A"/>
    <w:rsid w:val="00B678BA"/>
    <w:rsid w:val="00B70046"/>
    <w:rsid w:val="00B74B4C"/>
    <w:rsid w:val="00B74F38"/>
    <w:rsid w:val="00B86653"/>
    <w:rsid w:val="00B945A2"/>
    <w:rsid w:val="00B978C2"/>
    <w:rsid w:val="00BA44EC"/>
    <w:rsid w:val="00BA5650"/>
    <w:rsid w:val="00BA649D"/>
    <w:rsid w:val="00BB1C3E"/>
    <w:rsid w:val="00BB4287"/>
    <w:rsid w:val="00BB6074"/>
    <w:rsid w:val="00BB617D"/>
    <w:rsid w:val="00BB70C1"/>
    <w:rsid w:val="00BC1131"/>
    <w:rsid w:val="00BC3FC0"/>
    <w:rsid w:val="00BC4819"/>
    <w:rsid w:val="00BC4DAC"/>
    <w:rsid w:val="00BD31C2"/>
    <w:rsid w:val="00BD42E5"/>
    <w:rsid w:val="00BD4BA2"/>
    <w:rsid w:val="00BD507C"/>
    <w:rsid w:val="00BD509C"/>
    <w:rsid w:val="00BD7531"/>
    <w:rsid w:val="00BE000B"/>
    <w:rsid w:val="00BE0BB9"/>
    <w:rsid w:val="00BE38DE"/>
    <w:rsid w:val="00BE41A9"/>
    <w:rsid w:val="00BE4467"/>
    <w:rsid w:val="00BE5DAE"/>
    <w:rsid w:val="00BF4B12"/>
    <w:rsid w:val="00C03B25"/>
    <w:rsid w:val="00C07E68"/>
    <w:rsid w:val="00C12DA6"/>
    <w:rsid w:val="00C23B82"/>
    <w:rsid w:val="00C32654"/>
    <w:rsid w:val="00C33E45"/>
    <w:rsid w:val="00C4023D"/>
    <w:rsid w:val="00C4109D"/>
    <w:rsid w:val="00C41894"/>
    <w:rsid w:val="00C41F2E"/>
    <w:rsid w:val="00C41FF3"/>
    <w:rsid w:val="00C51E4C"/>
    <w:rsid w:val="00C529A6"/>
    <w:rsid w:val="00C569A2"/>
    <w:rsid w:val="00C6283F"/>
    <w:rsid w:val="00C62966"/>
    <w:rsid w:val="00C63249"/>
    <w:rsid w:val="00C65354"/>
    <w:rsid w:val="00C7045D"/>
    <w:rsid w:val="00C708B1"/>
    <w:rsid w:val="00C71684"/>
    <w:rsid w:val="00C76B57"/>
    <w:rsid w:val="00C86D5E"/>
    <w:rsid w:val="00C87FEC"/>
    <w:rsid w:val="00C958D3"/>
    <w:rsid w:val="00C9765F"/>
    <w:rsid w:val="00CA0EE6"/>
    <w:rsid w:val="00CA1E9E"/>
    <w:rsid w:val="00CA45E0"/>
    <w:rsid w:val="00CB13BC"/>
    <w:rsid w:val="00CB4ABB"/>
    <w:rsid w:val="00CB785A"/>
    <w:rsid w:val="00CB79FD"/>
    <w:rsid w:val="00CC44B6"/>
    <w:rsid w:val="00CC5218"/>
    <w:rsid w:val="00CC65E1"/>
    <w:rsid w:val="00CD0F59"/>
    <w:rsid w:val="00CE5CF4"/>
    <w:rsid w:val="00CF0A54"/>
    <w:rsid w:val="00CF0E55"/>
    <w:rsid w:val="00CF2BA2"/>
    <w:rsid w:val="00CF7973"/>
    <w:rsid w:val="00CF7E93"/>
    <w:rsid w:val="00D0066E"/>
    <w:rsid w:val="00D1584C"/>
    <w:rsid w:val="00D17A39"/>
    <w:rsid w:val="00D245EC"/>
    <w:rsid w:val="00D35175"/>
    <w:rsid w:val="00D408E4"/>
    <w:rsid w:val="00D40C54"/>
    <w:rsid w:val="00D43AC7"/>
    <w:rsid w:val="00D46675"/>
    <w:rsid w:val="00D5322F"/>
    <w:rsid w:val="00D53A34"/>
    <w:rsid w:val="00D57BB1"/>
    <w:rsid w:val="00D622A2"/>
    <w:rsid w:val="00D62BEA"/>
    <w:rsid w:val="00D66BCF"/>
    <w:rsid w:val="00D678F0"/>
    <w:rsid w:val="00D819F0"/>
    <w:rsid w:val="00D83CB8"/>
    <w:rsid w:val="00D933F7"/>
    <w:rsid w:val="00DA08EE"/>
    <w:rsid w:val="00DA0AF8"/>
    <w:rsid w:val="00DA785B"/>
    <w:rsid w:val="00DB2382"/>
    <w:rsid w:val="00DB3770"/>
    <w:rsid w:val="00DB3F92"/>
    <w:rsid w:val="00DB472B"/>
    <w:rsid w:val="00DB51B6"/>
    <w:rsid w:val="00DB7CF8"/>
    <w:rsid w:val="00DC02DD"/>
    <w:rsid w:val="00DD0EB1"/>
    <w:rsid w:val="00DD302A"/>
    <w:rsid w:val="00DD5697"/>
    <w:rsid w:val="00DD64F7"/>
    <w:rsid w:val="00DE04BC"/>
    <w:rsid w:val="00DE1BD7"/>
    <w:rsid w:val="00DE479D"/>
    <w:rsid w:val="00DE76BB"/>
    <w:rsid w:val="00DF1F65"/>
    <w:rsid w:val="00DF3B13"/>
    <w:rsid w:val="00DF3C76"/>
    <w:rsid w:val="00DF402F"/>
    <w:rsid w:val="00DF5CAC"/>
    <w:rsid w:val="00E02C84"/>
    <w:rsid w:val="00E04700"/>
    <w:rsid w:val="00E11D83"/>
    <w:rsid w:val="00E146EF"/>
    <w:rsid w:val="00E21193"/>
    <w:rsid w:val="00E2422A"/>
    <w:rsid w:val="00E24426"/>
    <w:rsid w:val="00E327F1"/>
    <w:rsid w:val="00E402F7"/>
    <w:rsid w:val="00E40DDF"/>
    <w:rsid w:val="00E424AA"/>
    <w:rsid w:val="00E50425"/>
    <w:rsid w:val="00E5429E"/>
    <w:rsid w:val="00E56202"/>
    <w:rsid w:val="00E564B2"/>
    <w:rsid w:val="00E6156E"/>
    <w:rsid w:val="00E62526"/>
    <w:rsid w:val="00E6341C"/>
    <w:rsid w:val="00E707B7"/>
    <w:rsid w:val="00E70B3E"/>
    <w:rsid w:val="00E74DEF"/>
    <w:rsid w:val="00E802C4"/>
    <w:rsid w:val="00E85DE5"/>
    <w:rsid w:val="00E872F9"/>
    <w:rsid w:val="00E93084"/>
    <w:rsid w:val="00E93094"/>
    <w:rsid w:val="00E931B5"/>
    <w:rsid w:val="00E95FAC"/>
    <w:rsid w:val="00E9740A"/>
    <w:rsid w:val="00E97725"/>
    <w:rsid w:val="00E97AD3"/>
    <w:rsid w:val="00EA0D41"/>
    <w:rsid w:val="00EA14D7"/>
    <w:rsid w:val="00EA2632"/>
    <w:rsid w:val="00EA3CDA"/>
    <w:rsid w:val="00EA3DB9"/>
    <w:rsid w:val="00EA5FF2"/>
    <w:rsid w:val="00EB2CBD"/>
    <w:rsid w:val="00EB3CE3"/>
    <w:rsid w:val="00EB3D10"/>
    <w:rsid w:val="00EB6C53"/>
    <w:rsid w:val="00EC04A0"/>
    <w:rsid w:val="00EC0779"/>
    <w:rsid w:val="00EC16F4"/>
    <w:rsid w:val="00EC4881"/>
    <w:rsid w:val="00EC5E41"/>
    <w:rsid w:val="00ED1CB1"/>
    <w:rsid w:val="00ED3292"/>
    <w:rsid w:val="00ED5B29"/>
    <w:rsid w:val="00EE1C79"/>
    <w:rsid w:val="00EE4566"/>
    <w:rsid w:val="00EF3DFA"/>
    <w:rsid w:val="00EF47FA"/>
    <w:rsid w:val="00EF57FA"/>
    <w:rsid w:val="00F0360F"/>
    <w:rsid w:val="00F043A7"/>
    <w:rsid w:val="00F05C01"/>
    <w:rsid w:val="00F06458"/>
    <w:rsid w:val="00F06653"/>
    <w:rsid w:val="00F11093"/>
    <w:rsid w:val="00F11A7D"/>
    <w:rsid w:val="00F2256F"/>
    <w:rsid w:val="00F238FE"/>
    <w:rsid w:val="00F2417E"/>
    <w:rsid w:val="00F30C67"/>
    <w:rsid w:val="00F32DE0"/>
    <w:rsid w:val="00F34DAD"/>
    <w:rsid w:val="00F36B26"/>
    <w:rsid w:val="00F43519"/>
    <w:rsid w:val="00F4619C"/>
    <w:rsid w:val="00F46215"/>
    <w:rsid w:val="00F47BC1"/>
    <w:rsid w:val="00F509D9"/>
    <w:rsid w:val="00F60D87"/>
    <w:rsid w:val="00F70652"/>
    <w:rsid w:val="00F73821"/>
    <w:rsid w:val="00F74890"/>
    <w:rsid w:val="00F81000"/>
    <w:rsid w:val="00F83BAA"/>
    <w:rsid w:val="00F842E9"/>
    <w:rsid w:val="00F86455"/>
    <w:rsid w:val="00F86BB0"/>
    <w:rsid w:val="00F95B96"/>
    <w:rsid w:val="00FA1BBA"/>
    <w:rsid w:val="00FA25C2"/>
    <w:rsid w:val="00FA3070"/>
    <w:rsid w:val="00FA59D9"/>
    <w:rsid w:val="00FA5C2A"/>
    <w:rsid w:val="00FB1566"/>
    <w:rsid w:val="00FB1D0B"/>
    <w:rsid w:val="00FB254A"/>
    <w:rsid w:val="00FC19CF"/>
    <w:rsid w:val="00FD60CE"/>
    <w:rsid w:val="00FD71A6"/>
    <w:rsid w:val="00FE4BC1"/>
    <w:rsid w:val="00FE5044"/>
    <w:rsid w:val="00FF128B"/>
    <w:rsid w:val="00FF335C"/>
    <w:rsid w:val="00FF4B0D"/>
    <w:rsid w:val="00FF6B83"/>
    <w:rsid w:val="0D493FF7"/>
    <w:rsid w:val="2D93113B"/>
    <w:rsid w:val="32E07A06"/>
    <w:rsid w:val="32F1681F"/>
    <w:rsid w:val="47AC7BCE"/>
    <w:rsid w:val="599503C7"/>
    <w:rsid w:val="5F074D33"/>
    <w:rsid w:val="604F335D"/>
    <w:rsid w:val="610A6A95"/>
    <w:rsid w:val="6511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link w:val="23"/>
    <w:qFormat/>
    <w:uiPriority w:val="9"/>
    <w:pPr>
      <w:keepNext/>
      <w:spacing w:before="240" w:after="60" w:line="276" w:lineRule="auto"/>
      <w:outlineLvl w:val="0"/>
    </w:pPr>
    <w:rPr>
      <w:rFonts w:ascii="Calibri Light" w:hAnsi="Calibri Light"/>
      <w:b/>
      <w:bCs/>
      <w:kern w:val="32"/>
      <w:sz w:val="32"/>
      <w:szCs w:val="32"/>
      <w:lang w:eastAsia="en-US"/>
    </w:rPr>
  </w:style>
  <w:style w:type="paragraph" w:styleId="3">
    <w:name w:val="heading 2"/>
    <w:basedOn w:val="1"/>
    <w:next w:val="1"/>
    <w:link w:val="24"/>
    <w:unhideWhenUsed/>
    <w:qFormat/>
    <w:uiPriority w:val="9"/>
    <w:pPr>
      <w:keepNext/>
      <w:spacing w:before="240" w:after="60" w:line="276" w:lineRule="auto"/>
      <w:outlineLvl w:val="1"/>
    </w:pPr>
    <w:rPr>
      <w:rFonts w:ascii="Calibri Light" w:hAnsi="Calibri Light"/>
      <w:b/>
      <w:bCs/>
      <w:i/>
      <w:iCs/>
      <w:sz w:val="28"/>
      <w:szCs w:val="28"/>
      <w:lang w:eastAsia="en-US"/>
    </w:rPr>
  </w:style>
  <w:style w:type="paragraph" w:styleId="4">
    <w:name w:val="heading 3"/>
    <w:basedOn w:val="1"/>
    <w:next w:val="1"/>
    <w:link w:val="25"/>
    <w:unhideWhenUsed/>
    <w:qFormat/>
    <w:uiPriority w:val="9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5">
    <w:name w:val="heading 4"/>
    <w:basedOn w:val="1"/>
    <w:next w:val="1"/>
    <w:link w:val="26"/>
    <w:unhideWhenUsed/>
    <w:qFormat/>
    <w:uiPriority w:val="9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28"/>
    <w:semiHidden/>
    <w:unhideWhenUsed/>
    <w:qFormat/>
    <w:uiPriority w:val="99"/>
    <w:rPr>
      <w:rFonts w:ascii="Tahoma" w:hAnsi="Tahoma" w:eastAsia="Calibri" w:cs="Tahoma"/>
      <w:sz w:val="16"/>
      <w:szCs w:val="16"/>
      <w:lang w:eastAsia="en-US"/>
    </w:rPr>
  </w:style>
  <w:style w:type="paragraph" w:styleId="7">
    <w:name w:val="header"/>
    <w:basedOn w:val="1"/>
    <w:link w:val="21"/>
    <w:unhideWhenUsed/>
    <w:qFormat/>
    <w:uiPriority w:val="99"/>
    <w:pPr>
      <w:tabs>
        <w:tab w:val="center" w:pos="4677"/>
        <w:tab w:val="right" w:pos="9355"/>
      </w:tabs>
    </w:pPr>
  </w:style>
  <w:style w:type="paragraph" w:styleId="8">
    <w:name w:val="Body Text"/>
    <w:basedOn w:val="1"/>
    <w:qFormat/>
    <w:uiPriority w:val="1"/>
    <w:rPr>
      <w:rFonts w:ascii="Times New Roman" w:hAnsi="Times New Roman" w:eastAsia="Times New Roman" w:cs="Times New Roman"/>
      <w:sz w:val="28"/>
      <w:szCs w:val="28"/>
      <w:lang w:val="ru-RU" w:eastAsia="ru-RU" w:bidi="ru-RU"/>
    </w:rPr>
  </w:style>
  <w:style w:type="paragraph" w:styleId="9">
    <w:name w:val="footer"/>
    <w:basedOn w:val="1"/>
    <w:link w:val="22"/>
    <w:unhideWhenUsed/>
    <w:qFormat/>
    <w:uiPriority w:val="99"/>
    <w:pPr>
      <w:tabs>
        <w:tab w:val="center" w:pos="4677"/>
        <w:tab w:val="right" w:pos="9355"/>
      </w:tabs>
    </w:pPr>
  </w:style>
  <w:style w:type="paragraph" w:styleId="10">
    <w:name w:val="Normal (Web)"/>
    <w:basedOn w:val="1"/>
    <w:unhideWhenUsed/>
    <w:qFormat/>
    <w:uiPriority w:val="99"/>
    <w:pPr>
      <w:spacing w:before="100" w:beforeAutospacing="1" w:after="100" w:afterAutospacing="1"/>
    </w:pPr>
  </w:style>
  <w:style w:type="character" w:styleId="12">
    <w:name w:val="FollowedHyperlink"/>
    <w:semiHidden/>
    <w:unhideWhenUsed/>
    <w:qFormat/>
    <w:uiPriority w:val="99"/>
    <w:rPr>
      <w:color w:val="800080"/>
      <w:u w:val="single"/>
    </w:rPr>
  </w:style>
  <w:style w:type="character" w:styleId="13">
    <w:name w:val="Hyperlink"/>
    <w:unhideWhenUsed/>
    <w:qFormat/>
    <w:uiPriority w:val="99"/>
    <w:rPr>
      <w:color w:val="0000FF"/>
      <w:u w:val="single"/>
    </w:rPr>
  </w:style>
  <w:style w:type="character" w:styleId="14">
    <w:name w:val="page number"/>
    <w:basedOn w:val="11"/>
    <w:qFormat/>
    <w:uiPriority w:val="0"/>
  </w:style>
  <w:style w:type="character" w:styleId="15">
    <w:name w:val="Strong"/>
    <w:qFormat/>
    <w:uiPriority w:val="22"/>
    <w:rPr>
      <w:b/>
      <w:bCs/>
    </w:rPr>
  </w:style>
  <w:style w:type="table" w:styleId="17">
    <w:name w:val="Table Grid"/>
    <w:basedOn w:val="16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8">
    <w:name w:val="List Paragraph"/>
    <w:basedOn w:val="1"/>
    <w:qFormat/>
    <w:uiPriority w:val="34"/>
    <w:pPr>
      <w:spacing w:after="160" w:line="256" w:lineRule="auto"/>
      <w:ind w:left="720"/>
      <w:contextualSpacing/>
    </w:pPr>
    <w:rPr>
      <w:rFonts w:ascii="Calibri" w:hAnsi="Calibri" w:eastAsia="Calibri"/>
      <w:sz w:val="22"/>
      <w:szCs w:val="22"/>
      <w:lang w:eastAsia="en-US"/>
    </w:rPr>
  </w:style>
  <w:style w:type="character" w:customStyle="1" w:styleId="19">
    <w:name w:val="published"/>
    <w:basedOn w:val="11"/>
    <w:qFormat/>
    <w:uiPriority w:val="0"/>
  </w:style>
  <w:style w:type="paragraph" w:customStyle="1" w:styleId="20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HAnsi"/>
      <w:color w:val="000000"/>
      <w:sz w:val="24"/>
      <w:szCs w:val="24"/>
      <w:lang w:val="ru-RU" w:eastAsia="en-US" w:bidi="ar-SA"/>
    </w:rPr>
  </w:style>
  <w:style w:type="character" w:customStyle="1" w:styleId="21">
    <w:name w:val="Верхний колонтитул Знак"/>
    <w:basedOn w:val="11"/>
    <w:link w:val="7"/>
    <w:qFormat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22">
    <w:name w:val="Нижний колонтитул Знак"/>
    <w:basedOn w:val="11"/>
    <w:link w:val="9"/>
    <w:qFormat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23">
    <w:name w:val="Заголовок 1 Знак"/>
    <w:basedOn w:val="11"/>
    <w:link w:val="2"/>
    <w:qFormat/>
    <w:uiPriority w:val="9"/>
    <w:rPr>
      <w:rFonts w:ascii="Calibri Light" w:hAnsi="Calibri Light" w:eastAsia="Times New Roman" w:cs="Times New Roman"/>
      <w:b/>
      <w:bCs/>
      <w:kern w:val="32"/>
      <w:sz w:val="32"/>
      <w:szCs w:val="32"/>
    </w:rPr>
  </w:style>
  <w:style w:type="character" w:customStyle="1" w:styleId="24">
    <w:name w:val="Заголовок 2 Знак"/>
    <w:basedOn w:val="11"/>
    <w:link w:val="3"/>
    <w:qFormat/>
    <w:uiPriority w:val="9"/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character" w:customStyle="1" w:styleId="25">
    <w:name w:val="Заголовок 3 Знак"/>
    <w:basedOn w:val="11"/>
    <w:link w:val="4"/>
    <w:qFormat/>
    <w:uiPriority w:val="9"/>
    <w:rPr>
      <w:rFonts w:ascii="Cambria" w:hAnsi="Cambria" w:eastAsia="Times New Roman" w:cs="Times New Roman"/>
      <w:b/>
      <w:bCs/>
      <w:color w:val="4F81BD"/>
      <w:lang w:eastAsia="ru-RU"/>
    </w:rPr>
  </w:style>
  <w:style w:type="character" w:customStyle="1" w:styleId="26">
    <w:name w:val="Заголовок 4 Знак"/>
    <w:basedOn w:val="11"/>
    <w:link w:val="5"/>
    <w:qFormat/>
    <w:uiPriority w:val="9"/>
    <w:rPr>
      <w:rFonts w:ascii="Calibri" w:hAnsi="Calibri" w:eastAsia="Times New Roman" w:cs="Times New Roman"/>
      <w:b/>
      <w:bCs/>
      <w:sz w:val="28"/>
      <w:szCs w:val="28"/>
    </w:rPr>
  </w:style>
  <w:style w:type="character" w:customStyle="1" w:styleId="27">
    <w:name w:val="apple-converted-space"/>
    <w:qFormat/>
    <w:uiPriority w:val="0"/>
  </w:style>
  <w:style w:type="character" w:customStyle="1" w:styleId="28">
    <w:name w:val="Текст выноски Знак"/>
    <w:basedOn w:val="11"/>
    <w:link w:val="6"/>
    <w:semiHidden/>
    <w:qFormat/>
    <w:uiPriority w:val="99"/>
    <w:rPr>
      <w:rFonts w:ascii="Tahoma" w:hAnsi="Tahoma" w:eastAsia="Calibri" w:cs="Tahoma"/>
      <w:sz w:val="16"/>
      <w:szCs w:val="16"/>
    </w:rPr>
  </w:style>
  <w:style w:type="table" w:customStyle="1" w:styleId="29">
    <w:name w:val="Сетка таблицы1"/>
    <w:basedOn w:val="16"/>
    <w:qFormat/>
    <w:uiPriority w:val="59"/>
    <w:pPr>
      <w:spacing w:after="0" w:line="240" w:lineRule="auto"/>
    </w:pPr>
    <w:rPr>
      <w:rFonts w:ascii="Calibri" w:hAnsi="Calibri" w:eastAsia="Calibri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0">
    <w:name w:val="paragraph_justify"/>
    <w:basedOn w:val="1"/>
    <w:qFormat/>
    <w:uiPriority w:val="0"/>
    <w:pPr>
      <w:spacing w:before="100" w:beforeAutospacing="1" w:after="100" w:afterAutospacing="1"/>
    </w:pPr>
  </w:style>
  <w:style w:type="character" w:customStyle="1" w:styleId="31">
    <w:name w:val="butback"/>
    <w:qFormat/>
    <w:uiPriority w:val="0"/>
  </w:style>
  <w:style w:type="character" w:customStyle="1" w:styleId="32">
    <w:name w:val="submenu-table"/>
    <w:qFormat/>
    <w:uiPriority w:val="0"/>
  </w:style>
  <w:style w:type="character" w:customStyle="1" w:styleId="33">
    <w:name w:val="c3"/>
    <w:basedOn w:val="11"/>
    <w:qFormat/>
    <w:uiPriority w:val="0"/>
  </w:style>
  <w:style w:type="character" w:customStyle="1" w:styleId="34">
    <w:name w:val="grame"/>
    <w:basedOn w:val="11"/>
    <w:qFormat/>
    <w:uiPriority w:val="0"/>
  </w:style>
  <w:style w:type="character" w:customStyle="1" w:styleId="35">
    <w:name w:val="Subtle Emphasis"/>
    <w:basedOn w:val="11"/>
    <w:qFormat/>
    <w:uiPriority w:val="19"/>
    <w:rPr>
      <w:i/>
      <w:iCs/>
      <w:color w:val="7F7F7F" w:themeColor="text1" w:themeTint="7F"/>
    </w:rPr>
  </w:style>
  <w:style w:type="character" w:customStyle="1" w:styleId="36">
    <w:name w:val="tooltip"/>
    <w:basedOn w:val="11"/>
    <w:qFormat/>
    <w:uiPriority w:val="0"/>
  </w:style>
  <w:style w:type="paragraph" w:customStyle="1" w:styleId="37">
    <w:name w:val="Table Paragraph"/>
    <w:basedOn w:val="1"/>
    <w:qFormat/>
    <w:uiPriority w:val="1"/>
    <w:pPr>
      <w:spacing w:before="35"/>
      <w:ind w:left="106"/>
    </w:pPr>
    <w:rPr>
      <w:rFonts w:ascii="Times New Roman" w:hAnsi="Times New Roman" w:eastAsia="Times New Roman" w:cs="Times New Roman"/>
      <w:lang w:val="ru-RU" w:eastAsia="ru-RU" w:bidi="ru-RU"/>
    </w:rPr>
  </w:style>
  <w:style w:type="paragraph" w:customStyle="1" w:styleId="38">
    <w:name w:val="Style1"/>
    <w:basedOn w:val="1"/>
    <w:qFormat/>
    <w:uiPriority w:val="99"/>
    <w:pPr>
      <w:spacing w:line="265" w:lineRule="exact"/>
      <w:ind w:firstLine="672"/>
      <w:jc w:val="both"/>
    </w:pPr>
  </w:style>
  <w:style w:type="character" w:customStyle="1" w:styleId="39">
    <w:name w:val="Font Style12"/>
    <w:basedOn w:val="11"/>
    <w:qFormat/>
    <w:uiPriority w:val="99"/>
    <w:rPr>
      <w:rFonts w:ascii="Times New Roman" w:hAnsi="Times New Roman" w:cs="Times New Roman"/>
      <w:sz w:val="20"/>
      <w:szCs w:val="20"/>
    </w:rPr>
  </w:style>
  <w:style w:type="character" w:customStyle="1" w:styleId="40">
    <w:name w:val="Font Style11"/>
    <w:basedOn w:val="11"/>
    <w:qFormat/>
    <w:uiPriority w:val="99"/>
    <w:rPr>
      <w:rFonts w:ascii="Times New Roman" w:hAnsi="Times New Roman" w:cs="Times New Roman"/>
      <w:sz w:val="20"/>
      <w:szCs w:val="20"/>
    </w:rPr>
  </w:style>
  <w:style w:type="paragraph" w:customStyle="1" w:styleId="41">
    <w:name w:val="Style2"/>
    <w:basedOn w:val="1"/>
    <w:qFormat/>
    <w:uiPriority w:val="99"/>
    <w:pPr>
      <w:spacing w:line="262" w:lineRule="exact"/>
      <w:jc w:val="both"/>
    </w:pPr>
  </w:style>
  <w:style w:type="paragraph" w:customStyle="1" w:styleId="42">
    <w:name w:val="Style3"/>
    <w:basedOn w:val="1"/>
    <w:qFormat/>
    <w:uiPriority w:val="99"/>
    <w:pPr>
      <w:spacing w:line="264" w:lineRule="exact"/>
      <w:ind w:firstLine="518"/>
      <w:jc w:val="both"/>
    </w:pPr>
  </w:style>
  <w:style w:type="paragraph" w:customStyle="1" w:styleId="43">
    <w:name w:val="Style6"/>
    <w:basedOn w:val="1"/>
    <w:qFormat/>
    <w:uiPriority w:val="99"/>
    <w:pPr>
      <w:spacing w:line="264" w:lineRule="exact"/>
      <w:ind w:firstLine="346"/>
      <w:jc w:val="both"/>
    </w:pPr>
  </w:style>
  <w:style w:type="character" w:customStyle="1" w:styleId="44">
    <w:name w:val="Font Style13"/>
    <w:basedOn w:val="11"/>
    <w:qFormat/>
    <w:uiPriority w:val="99"/>
    <w:rPr>
      <w:rFonts w:ascii="Times New Roman" w:hAnsi="Times New Roman" w:cs="Times New Roman"/>
      <w:b/>
      <w:bCs/>
      <w:sz w:val="20"/>
      <w:szCs w:val="20"/>
    </w:rPr>
  </w:style>
  <w:style w:type="paragraph" w:customStyle="1" w:styleId="45">
    <w:name w:val="Style8"/>
    <w:basedOn w:val="1"/>
    <w:qFormat/>
    <w:uiPriority w:val="99"/>
  </w:style>
  <w:style w:type="paragraph" w:customStyle="1" w:styleId="46">
    <w:name w:val="Style7"/>
    <w:basedOn w:val="1"/>
    <w:qFormat/>
    <w:uiPriority w:val="99"/>
    <w:pPr>
      <w:spacing w:line="264" w:lineRule="exact"/>
      <w:ind w:hanging="331"/>
      <w:jc w:val="both"/>
    </w:pPr>
  </w:style>
  <w:style w:type="paragraph" w:customStyle="1" w:styleId="47">
    <w:name w:val="Style5"/>
    <w:basedOn w:val="1"/>
    <w:qFormat/>
    <w:uiPriority w:val="99"/>
    <w:pPr>
      <w:spacing w:line="259" w:lineRule="exact"/>
      <w:jc w:val="center"/>
    </w:pPr>
  </w:style>
  <w:style w:type="paragraph" w:customStyle="1" w:styleId="48">
    <w:name w:val="Style4"/>
    <w:basedOn w:val="1"/>
    <w:qFormat/>
    <w:uiPriority w:val="99"/>
    <w:pPr>
      <w:spacing w:line="302" w:lineRule="exact"/>
      <w:jc w:val="center"/>
    </w:pPr>
  </w:style>
  <w:style w:type="character" w:customStyle="1" w:styleId="49">
    <w:name w:val="Font Style17"/>
    <w:basedOn w:val="11"/>
    <w:qFormat/>
    <w:uiPriority w:val="99"/>
    <w:rPr>
      <w:rFonts w:ascii="Times New Roman" w:hAnsi="Times New Roman" w:cs="Times New Roman"/>
      <w:sz w:val="20"/>
      <w:szCs w:val="20"/>
    </w:rPr>
  </w:style>
  <w:style w:type="character" w:customStyle="1" w:styleId="50">
    <w:name w:val="Font Style20"/>
    <w:basedOn w:val="11"/>
    <w:qFormat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51">
    <w:name w:val="Font Style18"/>
    <w:basedOn w:val="11"/>
    <w:qFormat/>
    <w:uiPriority w:val="99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52">
    <w:name w:val="Font Style24"/>
    <w:basedOn w:val="11"/>
    <w:qFormat/>
    <w:uiPriority w:val="99"/>
    <w:rPr>
      <w:rFonts w:ascii="Times New Roman" w:hAnsi="Times New Roman" w:cs="Times New Roman"/>
      <w:sz w:val="20"/>
      <w:szCs w:val="20"/>
    </w:rPr>
  </w:style>
  <w:style w:type="paragraph" w:customStyle="1" w:styleId="53">
    <w:name w:val="Style11"/>
    <w:basedOn w:val="1"/>
    <w:qFormat/>
    <w:uiPriority w:val="99"/>
    <w:pPr>
      <w:spacing w:line="274" w:lineRule="exact"/>
    </w:pPr>
  </w:style>
  <w:style w:type="paragraph" w:customStyle="1" w:styleId="54">
    <w:name w:val="Style12"/>
    <w:basedOn w:val="1"/>
    <w:qFormat/>
    <w:uiPriority w:val="99"/>
    <w:pPr>
      <w:spacing w:line="264" w:lineRule="exact"/>
    </w:pPr>
  </w:style>
  <w:style w:type="paragraph" w:customStyle="1" w:styleId="55">
    <w:name w:val="Style9"/>
    <w:basedOn w:val="1"/>
    <w:qFormat/>
    <w:uiPriority w:val="99"/>
    <w:pPr>
      <w:spacing w:line="266" w:lineRule="exact"/>
    </w:pPr>
  </w:style>
  <w:style w:type="character" w:customStyle="1" w:styleId="56">
    <w:name w:val="Font Style19"/>
    <w:basedOn w:val="11"/>
    <w:qFormat/>
    <w:uiPriority w:val="99"/>
    <w:rPr>
      <w:rFonts w:ascii="Times New Roman" w:hAnsi="Times New Roman" w:cs="Times New Roman"/>
      <w:i/>
      <w:iCs/>
      <w:sz w:val="20"/>
      <w:szCs w:val="20"/>
    </w:rPr>
  </w:style>
  <w:style w:type="character" w:customStyle="1" w:styleId="57">
    <w:name w:val="Font Style29"/>
    <w:basedOn w:val="11"/>
    <w:qFormat/>
    <w:uiPriority w:val="99"/>
    <w:rPr>
      <w:rFonts w:ascii="Times New Roman" w:hAnsi="Times New Roman" w:cs="Times New Roman"/>
      <w:sz w:val="20"/>
      <w:szCs w:val="20"/>
    </w:rPr>
  </w:style>
  <w:style w:type="character" w:customStyle="1" w:styleId="58">
    <w:name w:val="Font Style27"/>
    <w:basedOn w:val="11"/>
    <w:qFormat/>
    <w:uiPriority w:val="99"/>
    <w:rPr>
      <w:rFonts w:ascii="Times New Roman" w:hAnsi="Times New Roman" w:cs="Times New Roman"/>
      <w:sz w:val="28"/>
      <w:szCs w:val="28"/>
    </w:rPr>
  </w:style>
  <w:style w:type="character" w:customStyle="1" w:styleId="59">
    <w:name w:val="Font Style31"/>
    <w:basedOn w:val="11"/>
    <w:qFormat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60">
    <w:name w:val="Font Style30"/>
    <w:basedOn w:val="11"/>
    <w:qFormat/>
    <w:uiPriority w:val="99"/>
    <w:rPr>
      <w:rFonts w:ascii="Times New Roman" w:hAnsi="Times New Roman" w:cs="Times New Roman"/>
      <w:sz w:val="22"/>
      <w:szCs w:val="22"/>
    </w:rPr>
  </w:style>
  <w:style w:type="character" w:customStyle="1" w:styleId="61">
    <w:name w:val="Font Style25"/>
    <w:basedOn w:val="11"/>
    <w:qFormat/>
    <w:uiPriority w:val="99"/>
    <w:rPr>
      <w:rFonts w:ascii="Times New Roman" w:hAnsi="Times New Roman" w:cs="Times New Roman"/>
      <w:sz w:val="20"/>
      <w:szCs w:val="20"/>
    </w:rPr>
  </w:style>
  <w:style w:type="paragraph" w:customStyle="1" w:styleId="62">
    <w:name w:val="Style15"/>
    <w:basedOn w:val="1"/>
    <w:qFormat/>
    <w:uiPriority w:val="99"/>
    <w:pPr>
      <w:spacing w:line="267" w:lineRule="exact"/>
      <w:jc w:val="center"/>
    </w:pPr>
  </w:style>
  <w:style w:type="paragraph" w:customStyle="1" w:styleId="63">
    <w:name w:val="Style14"/>
    <w:basedOn w:val="1"/>
    <w:qFormat/>
    <w:uiPriority w:val="99"/>
    <w:pPr>
      <w:spacing w:line="269" w:lineRule="exact"/>
      <w:ind w:hanging="302"/>
      <w:jc w:val="both"/>
    </w:pPr>
  </w:style>
  <w:style w:type="paragraph" w:customStyle="1" w:styleId="64">
    <w:name w:val="Style18"/>
    <w:basedOn w:val="1"/>
    <w:qFormat/>
    <w:uiPriority w:val="99"/>
  </w:style>
  <w:style w:type="character" w:customStyle="1" w:styleId="65">
    <w:name w:val="Font Style26"/>
    <w:basedOn w:val="11"/>
    <w:qFormat/>
    <w:uiPriority w:val="99"/>
    <w:rPr>
      <w:rFonts w:ascii="Times New Roman" w:hAnsi="Times New Roman" w:cs="Times New Roman"/>
      <w:sz w:val="18"/>
      <w:szCs w:val="18"/>
    </w:rPr>
  </w:style>
  <w:style w:type="paragraph" w:customStyle="1" w:styleId="66">
    <w:name w:val="Style23"/>
    <w:basedOn w:val="1"/>
    <w:uiPriority w:val="99"/>
    <w:pPr>
      <w:spacing w:line="264" w:lineRule="exact"/>
      <w:ind w:hanging="341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2050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3B0400C-6146-450E-A3CF-E6239464784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25</Pages>
  <Words>7486</Words>
  <Characters>42672</Characters>
  <Lines>355</Lines>
  <Paragraphs>100</Paragraphs>
  <TotalTime>7</TotalTime>
  <ScaleCrop>false</ScaleCrop>
  <LinksUpToDate>false</LinksUpToDate>
  <CharactersWithSpaces>50058</CharactersWithSpaces>
  <Application>WPS Office_11.2.0.9169_F1E327BC-269C-435d-A152-05C5408002CA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2019-02-28T06:10:00Z</dcterms:created>
  <dc:creator>Светлана Викторовна Хохлова</dc:creator>
  <cp:lastModifiedBy>COMP1</cp:lastModifiedBy>
  <cp:lastPrinted>2015-09-28T12:55:00Z</cp:lastPrinted>
  <dcterms:modified xsi:type="dcterms:W3CDTF">2020-08-18T07:10:47Z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1049-11.2.0.9169</vt:lpwstr>
  </property>
</Properties>
</file>