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567"/>
        <w:gridCol w:w="4537"/>
      </w:tblGrid>
      <w:tr w:rsidR="008006DA" w:rsidRPr="008006DA" w:rsidTr="00460215">
        <w:tc>
          <w:tcPr>
            <w:tcW w:w="4644" w:type="dxa"/>
            <w:shd w:val="clear" w:color="auto" w:fill="auto"/>
          </w:tcPr>
          <w:p w:rsidR="008006DA" w:rsidRPr="008006DA" w:rsidRDefault="008006DA" w:rsidP="00800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Согласованно:</w:t>
            </w:r>
          </w:p>
          <w:p w:rsidR="008006DA" w:rsidRPr="008006DA" w:rsidRDefault="008006DA" w:rsidP="00800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Управления образования, культуры, спорта и   молодежной политики администрации </w:t>
            </w:r>
            <w:proofErr w:type="spellStart"/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Аромашевского</w:t>
            </w:r>
            <w:proofErr w:type="spellEnd"/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8006DA" w:rsidRPr="008006DA" w:rsidRDefault="008006DA" w:rsidP="00800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BD11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8006DA" w:rsidRPr="008006DA" w:rsidRDefault="008006DA" w:rsidP="008006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06DA" w:rsidRPr="008006DA" w:rsidRDefault="008006DA" w:rsidP="00800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8006DA" w:rsidRPr="008006DA" w:rsidRDefault="008006DA" w:rsidP="008006D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8006DA" w:rsidRPr="008006DA" w:rsidRDefault="00BD112D" w:rsidP="008006D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иректор </w:t>
            </w:r>
            <w:r w:rsidR="008006DA"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МАОУ </w:t>
            </w:r>
            <w:proofErr w:type="gramStart"/>
            <w:r w:rsidR="008006DA"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="008006DA"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006DA" w:rsidRPr="008006DA" w:rsidRDefault="008006DA" w:rsidP="008006D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8006DA" w:rsidRPr="008006DA" w:rsidRDefault="008006DA" w:rsidP="00BD11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</w:t>
            </w:r>
            <w:r w:rsidR="00BD11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BD11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80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</w:t>
            </w:r>
            <w:r w:rsidRPr="008006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1C206B" w:rsidRDefault="001C206B" w:rsidP="001C206B">
      <w:pPr>
        <w:pStyle w:val="a5"/>
        <w:spacing w:before="0" w:beforeAutospacing="0" w:after="0"/>
        <w:rPr>
          <w:b/>
          <w:bCs/>
          <w:sz w:val="27"/>
          <w:szCs w:val="27"/>
        </w:rPr>
      </w:pPr>
    </w:p>
    <w:p w:rsidR="001C206B" w:rsidRDefault="001C206B" w:rsidP="001C206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ПОЛОЖЕНИЕ</w:t>
      </w:r>
    </w:p>
    <w:p w:rsidR="003972F3" w:rsidRDefault="003972F3" w:rsidP="00397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F3">
        <w:rPr>
          <w:rFonts w:ascii="Times New Roman" w:hAnsi="Times New Roman"/>
          <w:b/>
          <w:sz w:val="24"/>
          <w:szCs w:val="24"/>
        </w:rPr>
        <w:t>О проведении районного профилактического месячника</w:t>
      </w:r>
    </w:p>
    <w:p w:rsidR="003972F3" w:rsidRDefault="003972F3" w:rsidP="00397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F3">
        <w:rPr>
          <w:rFonts w:ascii="Times New Roman" w:hAnsi="Times New Roman"/>
          <w:b/>
          <w:sz w:val="24"/>
          <w:szCs w:val="24"/>
        </w:rPr>
        <w:t>«Здоровая мама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2F3">
        <w:rPr>
          <w:rFonts w:ascii="Times New Roman" w:hAnsi="Times New Roman"/>
          <w:b/>
          <w:sz w:val="24"/>
          <w:szCs w:val="24"/>
        </w:rPr>
        <w:t>- здоровая Россия»</w:t>
      </w:r>
    </w:p>
    <w:p w:rsidR="00DD5A54" w:rsidRDefault="00DD5A54" w:rsidP="003972F3">
      <w:pPr>
        <w:jc w:val="center"/>
        <w:rPr>
          <w:rFonts w:ascii="Times New Roman" w:hAnsi="Times New Roman"/>
          <w:sz w:val="24"/>
          <w:szCs w:val="24"/>
        </w:rPr>
      </w:pP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0051D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профилактический месячник «Здоровая мама – здоровая Россия!» (далее – Месячник) проводится </w:t>
      </w:r>
      <w:r w:rsidRPr="003972F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рамках проекта организации </w:t>
      </w:r>
      <w:r w:rsidRPr="000051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районных</w:t>
      </w:r>
      <w:r w:rsidRPr="003972F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массовых мероприятий, направленных на профилактику употребления </w:t>
      </w:r>
      <w:proofErr w:type="spellStart"/>
      <w:r w:rsidRPr="003972F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психоактивных</w:t>
      </w:r>
      <w:proofErr w:type="spellEnd"/>
      <w:r w:rsidRPr="003972F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веществ и пропаганду здорового образа жизни «</w:t>
      </w:r>
      <w:r w:rsidRPr="003972F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Тюменская область – территория независимости!».</w:t>
      </w:r>
    </w:p>
    <w:p w:rsidR="003972F3" w:rsidRPr="003972F3" w:rsidRDefault="003972F3" w:rsidP="003972F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1.2. Проведение Месячника приурочено к Международному женскому дню 8 Марта.</w:t>
      </w: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2. Цели и задачи Месячника</w:t>
      </w: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Цель: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профилактика репродуктивного здоровья девочек-подростков и девушек, пропаганда здорового и безопасного образа жизни. </w:t>
      </w: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2.2. Задачи:</w:t>
      </w:r>
    </w:p>
    <w:p w:rsidR="003972F3" w:rsidRPr="003972F3" w:rsidRDefault="003972F3" w:rsidP="003972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 пропаганда здорового образа жизни, формирование навыков </w:t>
      </w:r>
      <w:proofErr w:type="spellStart"/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здоровьесбережения</w:t>
      </w:r>
      <w:proofErr w:type="spellEnd"/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информирование мерах, направленных на сохранение репродуктивного здоровья;</w:t>
      </w:r>
    </w:p>
    <w:p w:rsidR="003972F3" w:rsidRPr="003972F3" w:rsidRDefault="003972F3" w:rsidP="003972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 профилактика употребления алкоголя, наркотиков, </w:t>
      </w:r>
      <w:proofErr w:type="spellStart"/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табакокурения</w:t>
      </w:r>
      <w:proofErr w:type="spellEnd"/>
      <w:r w:rsidRPr="003972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среди девочек-подростков и девушек;</w:t>
      </w:r>
    </w:p>
    <w:p w:rsidR="003972F3" w:rsidRPr="003972F3" w:rsidRDefault="003972F3" w:rsidP="003972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- привлечение девочек-подростков и девушек к занятиям физической культурой и спортом, соблюдению режима питания и правил личной гигиены.</w:t>
      </w: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0051DF" w:rsidRPr="000051DF" w:rsidRDefault="003972F3" w:rsidP="000051DF">
      <w:pPr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3. Учредители и организаторы</w:t>
      </w:r>
    </w:p>
    <w:p w:rsidR="00E92D02" w:rsidRDefault="000051DF" w:rsidP="00BF0F6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972F3">
        <w:rPr>
          <w:rFonts w:ascii="Times New Roman" w:eastAsiaTheme="minorHAnsi" w:hAnsi="Times New Roman"/>
          <w:sz w:val="24"/>
          <w:szCs w:val="24"/>
          <w:lang w:eastAsia="ru-RU"/>
        </w:rPr>
        <w:t>Организаторы –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D02" w:rsidRPr="008006DA">
        <w:rPr>
          <w:rFonts w:ascii="Times New Roman" w:eastAsia="Times New Roman" w:hAnsi="Times New Roman"/>
          <w:sz w:val="24"/>
          <w:szCs w:val="24"/>
          <w:lang w:eastAsia="ar-SA"/>
        </w:rPr>
        <w:t>Управлени</w:t>
      </w:r>
      <w:r w:rsidR="00E92D0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E92D02" w:rsidRPr="008006DA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образования, культуры, спорта и   молодежной политики администрации </w:t>
      </w:r>
      <w:proofErr w:type="spellStart"/>
      <w:r w:rsidR="00E92D02" w:rsidRPr="008006DA">
        <w:rPr>
          <w:rFonts w:ascii="Times New Roman" w:eastAsia="Times New Roman" w:hAnsi="Times New Roman"/>
          <w:sz w:val="24"/>
          <w:szCs w:val="24"/>
          <w:lang w:eastAsia="ar-SA"/>
        </w:rPr>
        <w:t>Аромашевского</w:t>
      </w:r>
      <w:proofErr w:type="spellEnd"/>
      <w:r w:rsidR="00E92D02" w:rsidRPr="008006DA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</w:t>
      </w:r>
      <w:r w:rsidRPr="003972F3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0051DF" w:rsidRPr="003972F3" w:rsidRDefault="000051DF" w:rsidP="00BF0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Theme="minorHAnsi" w:hAnsi="Times New Roman"/>
          <w:sz w:val="24"/>
          <w:szCs w:val="24"/>
          <w:lang w:eastAsia="ru-RU"/>
        </w:rPr>
        <w:t>Разработчик - 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</w:t>
      </w:r>
      <w:proofErr w:type="gramStart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F8194E" w:rsidRDefault="00F8194E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4. Участники Месячника</w:t>
      </w:r>
    </w:p>
    <w:p w:rsidR="000051DF" w:rsidRDefault="003972F3" w:rsidP="003972F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4.1. В мероприятиях Месячника принимают участие представители «Клубов молодых семей», родительская общественность (мамы девочек-подростков), девочки-подростки и девушки в возрасте от 14 до 30 лет: обучающиеся, воспитанницы учреждений дополнительного образования сфер спорта и молодежной политики </w:t>
      </w:r>
      <w:proofErr w:type="spellStart"/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Аромашевского</w:t>
      </w:r>
      <w:proofErr w:type="spellEnd"/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2F3" w:rsidRPr="003972F3" w:rsidRDefault="003972F3" w:rsidP="003972F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4.2. В организации и проведении мероприятий Месячника принимают участие специалисты учреждений системы профилактики, специалисты по гигиеническому воспитанию, педагоги-предметники, психологи, медицинские работники, родительская общественность, активисты волонтерского профилактического движения.</w:t>
      </w:r>
    </w:p>
    <w:p w:rsidR="00E92D02" w:rsidRDefault="00E92D02" w:rsidP="003972F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2F3" w:rsidRPr="003972F3" w:rsidRDefault="003972F3" w:rsidP="003972F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Проведение Месячника</w:t>
      </w:r>
    </w:p>
    <w:p w:rsidR="003972F3" w:rsidRPr="003972F3" w:rsidRDefault="003972F3" w:rsidP="003972F3">
      <w:pPr>
        <w:shd w:val="clear" w:color="auto" w:fill="FFFFFF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5.1. Месячник проводится </w:t>
      </w:r>
      <w:r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 по 3</w:t>
      </w:r>
      <w:r w:rsidR="00BD11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марта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proofErr w:type="spellStart"/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Аромашевского</w:t>
      </w:r>
      <w:proofErr w:type="spellEnd"/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972F3" w:rsidRPr="003972F3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Месячника проводится информационно-разъяснительная работа в образовательных организациях и учреждениях дополнительного образования среди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девочек-подростков, девушек проводятся  профилактические беседы на темы </w:t>
      </w:r>
      <w:proofErr w:type="spellStart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, здорового питания, соблюдения правил личной гигиены, ведение активного и безопасного образа жизни, сохранения репродуктивного здоровья девушек пропаганды ценностей здорового образа жизни с привлечением специалистов сферы здравоохранения, спорта и молодежной политики. </w:t>
      </w:r>
      <w:proofErr w:type="gramEnd"/>
    </w:p>
    <w:p w:rsidR="003972F3" w:rsidRPr="003972F3" w:rsidRDefault="003972F3" w:rsidP="003972F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5.3. Мероприятия Месячника освещаются в СМИ.</w:t>
      </w: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" w:right="6" w:hanging="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2F3" w:rsidRPr="003972F3" w:rsidRDefault="003972F3" w:rsidP="003972F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" w:right="6" w:hanging="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</w:p>
    <w:p w:rsidR="003972F3" w:rsidRPr="003972F3" w:rsidRDefault="003972F3" w:rsidP="000051D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6.1. Информация о результатах проведения 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="002931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профилактического месячника «Здоровая мама – будущее России!»</w:t>
      </w:r>
      <w:r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</w:t>
      </w:r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фотоотчетов (3-5 фотографий) в </w:t>
      </w:r>
      <w:r w:rsid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МАОУ </w:t>
      </w:r>
      <w:proofErr w:type="gramStart"/>
      <w:r w:rsid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</w:t>
      </w:r>
      <w:proofErr w:type="gramEnd"/>
      <w:r w:rsid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творчества» </w:t>
      </w:r>
      <w:r w:rsidR="000051DF" w:rsidRP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51DF"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="000051DF"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005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0051DF" w:rsidRPr="00397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</w:t>
      </w:r>
      <w:r w:rsidR="00005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bookmarkStart w:id="0" w:name="_GoBack"/>
      <w:bookmarkEnd w:id="0"/>
      <w:r w:rsidR="00BD11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05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0051DF" w:rsidRPr="00005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электронной почте </w:t>
      </w:r>
      <w:hyperlink r:id="rId4" w:history="1">
        <w:r w:rsidR="000051DF" w:rsidRPr="00415DC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a</w:t>
        </w:r>
        <w:r w:rsidR="000051DF" w:rsidRPr="00415DC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rom</w:t>
        </w:r>
        <w:r w:rsidR="000051DF" w:rsidRPr="00415DC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0051DF" w:rsidRPr="00415DC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ddt</w:t>
        </w:r>
        <w:r w:rsidR="000051DF" w:rsidRPr="00415DC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@mail.ru</w:t>
        </w:r>
      </w:hyperlink>
      <w:r w:rsidR="000051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2F3" w:rsidRPr="003972F3" w:rsidRDefault="003972F3" w:rsidP="003972F3">
      <w:pPr>
        <w:jc w:val="center"/>
        <w:rPr>
          <w:rFonts w:ascii="Times New Roman" w:hAnsi="Times New Roman"/>
          <w:sz w:val="24"/>
          <w:szCs w:val="24"/>
        </w:rPr>
      </w:pPr>
    </w:p>
    <w:sectPr w:rsidR="003972F3" w:rsidRPr="003972F3" w:rsidSect="00BF0F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5D"/>
    <w:rsid w:val="000051DF"/>
    <w:rsid w:val="001C206B"/>
    <w:rsid w:val="002767E6"/>
    <w:rsid w:val="00293115"/>
    <w:rsid w:val="003972F3"/>
    <w:rsid w:val="006A49C8"/>
    <w:rsid w:val="008006DA"/>
    <w:rsid w:val="00840059"/>
    <w:rsid w:val="00BD112D"/>
    <w:rsid w:val="00BF0F61"/>
    <w:rsid w:val="00C54E5D"/>
    <w:rsid w:val="00C81D3D"/>
    <w:rsid w:val="00DD5A54"/>
    <w:rsid w:val="00E92D02"/>
    <w:rsid w:val="00E93B11"/>
    <w:rsid w:val="00F2623D"/>
    <w:rsid w:val="00F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D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206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0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D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206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05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m-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2</cp:revision>
  <cp:lastPrinted>2016-02-26T03:56:00Z</cp:lastPrinted>
  <dcterms:created xsi:type="dcterms:W3CDTF">2018-02-15T06:40:00Z</dcterms:created>
  <dcterms:modified xsi:type="dcterms:W3CDTF">2018-02-15T06:40:00Z</dcterms:modified>
</cp:coreProperties>
</file>